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5EB8" w14:textId="00E36A12" w:rsidR="00AB4EF0" w:rsidRPr="00434B62" w:rsidRDefault="00AB4EF0" w:rsidP="00853457">
      <w:pPr>
        <w:tabs>
          <w:tab w:val="left" w:pos="851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B62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14:paraId="30A49A82" w14:textId="70867BE3" w:rsidR="00AB4EF0" w:rsidRDefault="00AB4EF0" w:rsidP="00853457">
      <w:pPr>
        <w:tabs>
          <w:tab w:val="left" w:pos="851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B62">
        <w:rPr>
          <w:rFonts w:ascii="Times New Roman" w:hAnsi="Times New Roman" w:cs="Times New Roman"/>
          <w:b/>
          <w:sz w:val="28"/>
          <w:szCs w:val="28"/>
        </w:rPr>
        <w:t>для поставщиков образовательных услуг, реализующих</w:t>
      </w:r>
      <w:r w:rsidR="00515829" w:rsidRPr="00434B62">
        <w:rPr>
          <w:rFonts w:ascii="Times New Roman" w:hAnsi="Times New Roman" w:cs="Times New Roman"/>
          <w:b/>
          <w:sz w:val="28"/>
          <w:szCs w:val="28"/>
        </w:rPr>
        <w:t xml:space="preserve"> дополнительные образовательные </w:t>
      </w:r>
      <w:r w:rsidRPr="00434B6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311C5" w:rsidRPr="00434B62">
        <w:rPr>
          <w:rFonts w:ascii="Times New Roman" w:hAnsi="Times New Roman" w:cs="Times New Roman"/>
          <w:b/>
          <w:sz w:val="28"/>
          <w:szCs w:val="28"/>
        </w:rPr>
        <w:t xml:space="preserve"> в рамках системы персонифицированного финансирования</w:t>
      </w:r>
    </w:p>
    <w:p w14:paraId="724BACEC" w14:textId="77777777" w:rsidR="005B2741" w:rsidRPr="005B2741" w:rsidRDefault="005B2741" w:rsidP="005B2741">
      <w:pPr>
        <w:tabs>
          <w:tab w:val="left" w:pos="851"/>
          <w:tab w:val="left" w:pos="43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DD08BA7" w14:textId="77777777" w:rsidR="00AB4EF0" w:rsidRPr="005B2741" w:rsidRDefault="00AB4EF0" w:rsidP="00853457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2151244" w14:textId="6BA99681" w:rsidR="00515829" w:rsidRPr="007434A8" w:rsidRDefault="00515829" w:rsidP="008534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 xml:space="preserve">Для включения поставщиков образовательных услуг в реестр </w:t>
      </w:r>
      <w:r w:rsidR="00C30080" w:rsidRPr="007434A8">
        <w:rPr>
          <w:rFonts w:ascii="Times New Roman" w:hAnsi="Times New Roman" w:cs="Times New Roman"/>
          <w:sz w:val="28"/>
          <w:szCs w:val="28"/>
        </w:rPr>
        <w:t xml:space="preserve">поставщиков услуг </w:t>
      </w:r>
      <w:r w:rsidRPr="007434A8">
        <w:rPr>
          <w:rFonts w:ascii="Times New Roman" w:hAnsi="Times New Roman" w:cs="Times New Roman"/>
          <w:sz w:val="28"/>
          <w:szCs w:val="28"/>
        </w:rPr>
        <w:t>в систем</w:t>
      </w:r>
      <w:r w:rsidR="00C30080" w:rsidRPr="007434A8">
        <w:rPr>
          <w:rFonts w:ascii="Times New Roman" w:hAnsi="Times New Roman" w:cs="Times New Roman"/>
          <w:sz w:val="28"/>
          <w:szCs w:val="28"/>
        </w:rPr>
        <w:t>е</w:t>
      </w:r>
      <w:r w:rsidRPr="007434A8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</w:t>
      </w:r>
      <w:r w:rsidR="007046C1" w:rsidRPr="007434A8">
        <w:rPr>
          <w:rFonts w:ascii="Times New Roman" w:hAnsi="Times New Roman" w:cs="Times New Roman"/>
          <w:sz w:val="28"/>
          <w:szCs w:val="28"/>
        </w:rPr>
        <w:t>(далее – Поставщик</w:t>
      </w:r>
      <w:r w:rsidR="008C6A62" w:rsidRPr="007434A8">
        <w:rPr>
          <w:rFonts w:ascii="Times New Roman" w:hAnsi="Times New Roman" w:cs="Times New Roman"/>
          <w:sz w:val="28"/>
          <w:szCs w:val="28"/>
        </w:rPr>
        <w:t>)</w:t>
      </w:r>
      <w:r w:rsidR="007046C1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Pr="007434A8">
        <w:rPr>
          <w:rFonts w:ascii="Times New Roman" w:hAnsi="Times New Roman" w:cs="Times New Roman"/>
          <w:sz w:val="28"/>
          <w:szCs w:val="28"/>
        </w:rPr>
        <w:t>необходимо:</w:t>
      </w:r>
    </w:p>
    <w:p w14:paraId="1FE32BF0" w14:textId="7AF39578" w:rsidR="00AB4EF0" w:rsidRPr="007434A8" w:rsidRDefault="00B3151E" w:rsidP="00A14F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b/>
          <w:sz w:val="28"/>
          <w:szCs w:val="28"/>
        </w:rPr>
        <w:t>Шаг 1</w:t>
      </w:r>
      <w:r w:rsidRPr="007434A8">
        <w:rPr>
          <w:rFonts w:ascii="Times New Roman" w:hAnsi="Times New Roman" w:cs="Times New Roman"/>
          <w:sz w:val="28"/>
          <w:szCs w:val="28"/>
        </w:rPr>
        <w:t xml:space="preserve">. </w:t>
      </w:r>
      <w:r w:rsidR="00515829" w:rsidRPr="007434A8">
        <w:rPr>
          <w:rFonts w:ascii="Times New Roman" w:hAnsi="Times New Roman" w:cs="Times New Roman"/>
          <w:sz w:val="28"/>
          <w:szCs w:val="28"/>
        </w:rPr>
        <w:t>Н</w:t>
      </w:r>
      <w:r w:rsidR="00BF476E" w:rsidRPr="007434A8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DF75C6" w:rsidRPr="007434A8">
        <w:rPr>
          <w:rFonts w:ascii="Times New Roman" w:hAnsi="Times New Roman" w:cs="Times New Roman"/>
          <w:sz w:val="28"/>
          <w:szCs w:val="28"/>
        </w:rPr>
        <w:t>Оператору ПФ письменное заявление</w:t>
      </w:r>
      <w:r w:rsidR="005264C9" w:rsidRPr="007434A8">
        <w:rPr>
          <w:rFonts w:ascii="Times New Roman" w:hAnsi="Times New Roman" w:cs="Times New Roman"/>
          <w:sz w:val="28"/>
          <w:szCs w:val="28"/>
        </w:rPr>
        <w:t xml:space="preserve"> о включении в реестр поставщиков образовательных услуг</w:t>
      </w:r>
      <w:r w:rsidR="008C6A62" w:rsidRPr="007434A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30080" w:rsidRPr="007434A8">
        <w:rPr>
          <w:rFonts w:ascii="Times New Roman" w:hAnsi="Times New Roman" w:cs="Times New Roman"/>
          <w:sz w:val="28"/>
          <w:szCs w:val="28"/>
        </w:rPr>
        <w:t xml:space="preserve"> – </w:t>
      </w:r>
      <w:r w:rsidR="008C6A62" w:rsidRPr="007434A8">
        <w:rPr>
          <w:rFonts w:ascii="Times New Roman" w:hAnsi="Times New Roman" w:cs="Times New Roman"/>
          <w:sz w:val="28"/>
          <w:szCs w:val="28"/>
        </w:rPr>
        <w:t>Реестр)</w:t>
      </w:r>
      <w:r w:rsidR="00DF75C6" w:rsidRPr="007434A8">
        <w:rPr>
          <w:rFonts w:ascii="Times New Roman" w:hAnsi="Times New Roman" w:cs="Times New Roman"/>
          <w:sz w:val="28"/>
          <w:szCs w:val="28"/>
        </w:rPr>
        <w:t>, путем</w:t>
      </w:r>
      <w:r w:rsidR="00AB4EF0" w:rsidRPr="007434A8">
        <w:rPr>
          <w:rFonts w:ascii="Times New Roman" w:hAnsi="Times New Roman" w:cs="Times New Roman"/>
          <w:sz w:val="28"/>
          <w:szCs w:val="28"/>
        </w:rPr>
        <w:t xml:space="preserve"> регис</w:t>
      </w:r>
      <w:r w:rsidR="005264C9" w:rsidRPr="007434A8">
        <w:rPr>
          <w:rFonts w:ascii="Times New Roman" w:hAnsi="Times New Roman" w:cs="Times New Roman"/>
          <w:sz w:val="28"/>
          <w:szCs w:val="28"/>
        </w:rPr>
        <w:t xml:space="preserve">трации (внесения сведений) </w:t>
      </w:r>
      <w:r w:rsidR="00DF75C6" w:rsidRPr="007434A8">
        <w:rPr>
          <w:rFonts w:ascii="Times New Roman" w:hAnsi="Times New Roman" w:cs="Times New Roman"/>
          <w:sz w:val="28"/>
          <w:szCs w:val="28"/>
        </w:rPr>
        <w:t xml:space="preserve">в информационную систему </w:t>
      </w:r>
      <w:proofErr w:type="spellStart"/>
      <w:r w:rsidR="00DF75C6" w:rsidRPr="007434A8">
        <w:rPr>
          <w:rFonts w:ascii="Times New Roman" w:hAnsi="Times New Roman" w:cs="Times New Roman"/>
          <w:sz w:val="28"/>
          <w:szCs w:val="28"/>
        </w:rPr>
        <w:t>Навигатор.Дети</w:t>
      </w:r>
      <w:proofErr w:type="spellEnd"/>
      <w:r w:rsidR="00DF75C6" w:rsidRPr="007434A8">
        <w:rPr>
          <w:rFonts w:ascii="Times New Roman" w:hAnsi="Times New Roman" w:cs="Times New Roman"/>
          <w:sz w:val="28"/>
          <w:szCs w:val="28"/>
        </w:rPr>
        <w:t xml:space="preserve"> (далее – ИС)</w:t>
      </w:r>
      <w:r w:rsidR="008024BA" w:rsidRPr="007434A8">
        <w:rPr>
          <w:rFonts w:ascii="Times New Roman" w:hAnsi="Times New Roman" w:cs="Times New Roman"/>
          <w:sz w:val="28"/>
          <w:szCs w:val="28"/>
        </w:rPr>
        <w:t>.</w:t>
      </w:r>
    </w:p>
    <w:p w14:paraId="18DDA6FF" w14:textId="44D960F1" w:rsidR="008024BA" w:rsidRPr="007434A8" w:rsidRDefault="008024BA" w:rsidP="0080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 xml:space="preserve">Для этого перейти на страницу входа в систему управления ИС по ссылке: </w:t>
      </w:r>
      <w:hyperlink r:id="rId8" w:history="1">
        <w:r w:rsidR="0060125A" w:rsidRPr="005E7DBD">
          <w:rPr>
            <w:rStyle w:val="af"/>
            <w:sz w:val="28"/>
            <w:szCs w:val="28"/>
          </w:rPr>
          <w:t>http</w:t>
        </w:r>
        <w:r w:rsidR="0060125A" w:rsidRPr="005E7DBD">
          <w:rPr>
            <w:rStyle w:val="af"/>
            <w:sz w:val="28"/>
            <w:szCs w:val="28"/>
            <w:lang w:val="en-US"/>
          </w:rPr>
          <w:t>s</w:t>
        </w:r>
        <w:r w:rsidR="0060125A" w:rsidRPr="005E7DBD">
          <w:rPr>
            <w:rStyle w:val="af"/>
            <w:sz w:val="28"/>
            <w:szCs w:val="28"/>
          </w:rPr>
          <w:t>://админка44.навигатор.дети</w:t>
        </w:r>
      </w:hyperlink>
      <w:r w:rsidR="005B2741" w:rsidRPr="007434A8">
        <w:rPr>
          <w:rStyle w:val="af"/>
          <w:color w:val="C00000"/>
          <w:sz w:val="28"/>
          <w:szCs w:val="28"/>
          <w:u w:val="none"/>
        </w:rPr>
        <w:t xml:space="preserve"> </w:t>
      </w:r>
      <w:bookmarkStart w:id="0" w:name="_GoBack"/>
      <w:bookmarkEnd w:id="0"/>
      <w:r w:rsidRPr="007434A8">
        <w:rPr>
          <w:rFonts w:ascii="Times New Roman" w:hAnsi="Times New Roman" w:cs="Times New Roman"/>
          <w:sz w:val="28"/>
          <w:szCs w:val="28"/>
        </w:rPr>
        <w:t>и нажать на «+Зарегистрироваться».</w:t>
      </w:r>
    </w:p>
    <w:p w14:paraId="5068166F" w14:textId="77777777" w:rsidR="00F93D01" w:rsidRPr="007434A8" w:rsidRDefault="008024BA" w:rsidP="00F93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 xml:space="preserve">В открывшейся </w:t>
      </w:r>
      <w:r w:rsidR="00680E40" w:rsidRPr="007434A8">
        <w:rPr>
          <w:rFonts w:ascii="Times New Roman" w:hAnsi="Times New Roman" w:cs="Times New Roman"/>
          <w:sz w:val="28"/>
          <w:szCs w:val="28"/>
        </w:rPr>
        <w:t xml:space="preserve">регистрационной </w:t>
      </w:r>
      <w:r w:rsidRPr="007434A8">
        <w:rPr>
          <w:rFonts w:ascii="Times New Roman" w:hAnsi="Times New Roman" w:cs="Times New Roman"/>
          <w:sz w:val="28"/>
          <w:szCs w:val="28"/>
        </w:rPr>
        <w:t>форме, используя подсказки, пошагово заполнить все обязательные поля (отмечены специальным симво</w:t>
      </w:r>
      <w:r w:rsidR="00217F2B" w:rsidRPr="007434A8">
        <w:rPr>
          <w:rFonts w:ascii="Times New Roman" w:hAnsi="Times New Roman" w:cs="Times New Roman"/>
          <w:sz w:val="28"/>
          <w:szCs w:val="28"/>
        </w:rPr>
        <w:t>лом в виде</w:t>
      </w:r>
      <w:r w:rsidR="00217F2B" w:rsidRPr="007434A8">
        <w:rPr>
          <w:rFonts w:ascii="Times New Roman" w:hAnsi="Times New Roman" w:cs="Times New Roman"/>
          <w:b/>
          <w:sz w:val="28"/>
          <w:szCs w:val="28"/>
        </w:rPr>
        <w:t>*</w:t>
      </w:r>
      <w:r w:rsidRPr="007434A8">
        <w:rPr>
          <w:rFonts w:ascii="Times New Roman" w:hAnsi="Times New Roman" w:cs="Times New Roman"/>
          <w:sz w:val="28"/>
          <w:szCs w:val="28"/>
        </w:rPr>
        <w:t>)</w:t>
      </w:r>
      <w:r w:rsidR="00217F2B" w:rsidRPr="007434A8">
        <w:rPr>
          <w:rFonts w:ascii="Times New Roman" w:hAnsi="Times New Roman" w:cs="Times New Roman"/>
          <w:sz w:val="28"/>
          <w:szCs w:val="28"/>
        </w:rPr>
        <w:t>, ввести следующие данные:</w:t>
      </w:r>
    </w:p>
    <w:p w14:paraId="2DB5423C" w14:textId="43B267BE" w:rsidR="00F93D01" w:rsidRPr="007434A8" w:rsidRDefault="008024BA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выбрать требуемый муниципалитет</w:t>
      </w:r>
      <w:r w:rsidR="00097476" w:rsidRPr="007434A8">
        <w:rPr>
          <w:rFonts w:ascii="Times New Roman" w:hAnsi="Times New Roman" w:cs="Times New Roman"/>
          <w:sz w:val="28"/>
          <w:szCs w:val="28"/>
        </w:rPr>
        <w:t xml:space="preserve"> (из выпадающего списка);</w:t>
      </w:r>
    </w:p>
    <w:p w14:paraId="01A892AA" w14:textId="62149C41" w:rsidR="00F93D01" w:rsidRPr="007434A8" w:rsidRDefault="008024BA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 xml:space="preserve">ввести публичное наименование </w:t>
      </w:r>
      <w:r w:rsidR="00097476" w:rsidRPr="007434A8">
        <w:rPr>
          <w:rFonts w:ascii="Times New Roman" w:hAnsi="Times New Roman" w:cs="Times New Roman"/>
          <w:sz w:val="28"/>
          <w:szCs w:val="28"/>
        </w:rPr>
        <w:t>Поставщика</w:t>
      </w:r>
      <w:r w:rsidRPr="007434A8">
        <w:rPr>
          <w:rFonts w:ascii="Times New Roman" w:hAnsi="Times New Roman" w:cs="Times New Roman"/>
          <w:sz w:val="28"/>
          <w:szCs w:val="28"/>
        </w:rPr>
        <w:t xml:space="preserve"> известное населению;</w:t>
      </w:r>
    </w:p>
    <w:p w14:paraId="6E3CFEF6" w14:textId="3B1CE3DF" w:rsidR="00F93D01" w:rsidRPr="007434A8" w:rsidRDefault="00097476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полное наименование Поставщика с указанием организационно-правовой формы (в соответствии с информацией, содержащейся в Едином государственном реестре юридических лиц), либо фамилия, имя, отчество индивидуального предпринимателя, осуществляющего образовательную деятельность (в соответствии с информацией, содержащейся в Едином государственном реестре индивидуальных предпринимателей);</w:t>
      </w:r>
    </w:p>
    <w:p w14:paraId="433524AC" w14:textId="529EC26B" w:rsidR="00F93D01" w:rsidRPr="007434A8" w:rsidRDefault="00097476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краткое наименование Поставщика (в соответствии с информацией, содержащейся в Едином государственном реестре юридических лиц), либо фамилия, имя, отчество индивидуального предпринимателя, осуществляющего образовательную деятельность (в соответствии с информацией, содержащейся в Едином государственном реестре индивидуальных предпринимателей);</w:t>
      </w:r>
    </w:p>
    <w:p w14:paraId="1E8FBD7D" w14:textId="1CD2B468" w:rsidR="00F93D01" w:rsidRPr="007434A8" w:rsidRDefault="00097476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выбрать требуемое ведомство (из выпадающего списка);</w:t>
      </w:r>
    </w:p>
    <w:p w14:paraId="7834A0AE" w14:textId="7790ECF8" w:rsidR="00F93D01" w:rsidRPr="007434A8" w:rsidRDefault="00097476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выбрать требуемый уровень подчинения (из выпадающего списка);</w:t>
      </w:r>
    </w:p>
    <w:p w14:paraId="53504AA6" w14:textId="6C432ACA" w:rsidR="00680E40" w:rsidRPr="007434A8" w:rsidRDefault="00097476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выбрать организационно-правовую форму (из выпадающего списка).</w:t>
      </w:r>
    </w:p>
    <w:p w14:paraId="6CEE5278" w14:textId="77777777" w:rsidR="005E7CC5" w:rsidRPr="007434A8" w:rsidRDefault="00680E40" w:rsidP="005E7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Нажать «Далее»</w:t>
      </w:r>
      <w:r w:rsidR="00A14FB8" w:rsidRPr="007434A8">
        <w:rPr>
          <w:rFonts w:ascii="Times New Roman" w:hAnsi="Times New Roman" w:cs="Times New Roman"/>
          <w:sz w:val="28"/>
          <w:szCs w:val="28"/>
        </w:rPr>
        <w:t xml:space="preserve">, </w:t>
      </w:r>
      <w:r w:rsidRPr="007434A8">
        <w:rPr>
          <w:rFonts w:ascii="Times New Roman" w:hAnsi="Times New Roman" w:cs="Times New Roman"/>
          <w:sz w:val="28"/>
          <w:szCs w:val="28"/>
        </w:rPr>
        <w:t>перейти на следующую страницу регистрационной формы. В открывш</w:t>
      </w:r>
      <w:r w:rsidR="00D81A05" w:rsidRPr="007434A8">
        <w:rPr>
          <w:rFonts w:ascii="Times New Roman" w:hAnsi="Times New Roman" w:cs="Times New Roman"/>
          <w:sz w:val="28"/>
          <w:szCs w:val="28"/>
        </w:rPr>
        <w:t xml:space="preserve">ихся полях </w:t>
      </w:r>
      <w:r w:rsidRPr="007434A8">
        <w:rPr>
          <w:rFonts w:ascii="Times New Roman" w:hAnsi="Times New Roman" w:cs="Times New Roman"/>
          <w:sz w:val="28"/>
          <w:szCs w:val="28"/>
        </w:rPr>
        <w:t>пошагово ввести:</w:t>
      </w:r>
    </w:p>
    <w:p w14:paraId="4C47F3E8" w14:textId="77777777" w:rsidR="005E7CC5" w:rsidRPr="007434A8" w:rsidRDefault="00680E40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юридический адрес (из учредительных документов);</w:t>
      </w:r>
    </w:p>
    <w:p w14:paraId="50654BC6" w14:textId="77777777" w:rsidR="005E7CC5" w:rsidRPr="007434A8" w:rsidRDefault="00680E40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фактический адрес расположения;</w:t>
      </w:r>
    </w:p>
    <w:p w14:paraId="6D1F82FF" w14:textId="77777777" w:rsidR="005E7CC5" w:rsidRPr="007434A8" w:rsidRDefault="00680E40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действующий адрес электронной почты для авторизации и получения системных уведомлений;</w:t>
      </w:r>
    </w:p>
    <w:p w14:paraId="386D252D" w14:textId="77777777" w:rsidR="005E7CC5" w:rsidRPr="007434A8" w:rsidRDefault="00680E40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7434A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434A8">
        <w:rPr>
          <w:rFonts w:ascii="Times New Roman" w:hAnsi="Times New Roman" w:cs="Times New Roman"/>
          <w:sz w:val="28"/>
          <w:szCs w:val="28"/>
        </w:rPr>
        <w:t>-сайта;</w:t>
      </w:r>
    </w:p>
    <w:p w14:paraId="2073E917" w14:textId="77777777" w:rsidR="005E7CC5" w:rsidRPr="007434A8" w:rsidRDefault="00680E40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14:paraId="0BCFF467" w14:textId="77777777" w:rsidR="005E7CC5" w:rsidRPr="007434A8" w:rsidRDefault="00680E40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ИНН;</w:t>
      </w:r>
    </w:p>
    <w:p w14:paraId="2A3BEC47" w14:textId="77777777" w:rsidR="005E7CC5" w:rsidRPr="007434A8" w:rsidRDefault="00680E40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lastRenderedPageBreak/>
        <w:t>КПП;</w:t>
      </w:r>
    </w:p>
    <w:p w14:paraId="3D036CA3" w14:textId="77777777" w:rsidR="005E7CC5" w:rsidRPr="007434A8" w:rsidRDefault="00680E40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ОГРН;</w:t>
      </w:r>
    </w:p>
    <w:p w14:paraId="6FE952BD" w14:textId="77777777" w:rsidR="005E7CC5" w:rsidRPr="007434A8" w:rsidRDefault="00680E40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ФИО руководителя (из учредительных документов);</w:t>
      </w:r>
    </w:p>
    <w:p w14:paraId="6932EE7F" w14:textId="4493A9E3" w:rsidR="00680E40" w:rsidRPr="007434A8" w:rsidRDefault="00680E40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номер лицензии</w:t>
      </w:r>
      <w:r w:rsidR="00D81A05" w:rsidRPr="007434A8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 w:rsidR="00854415" w:rsidRPr="007434A8">
        <w:rPr>
          <w:rFonts w:ascii="Times New Roman" w:hAnsi="Times New Roman" w:cs="Times New Roman"/>
          <w:sz w:val="28"/>
          <w:szCs w:val="28"/>
        </w:rPr>
        <w:t>.</w:t>
      </w:r>
    </w:p>
    <w:p w14:paraId="0F0922AC" w14:textId="695EBE92" w:rsidR="00D81A05" w:rsidRPr="007434A8" w:rsidRDefault="00D81A05" w:rsidP="00D8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Нажать «Далее»</w:t>
      </w:r>
      <w:r w:rsidR="00A14FB8" w:rsidRPr="007434A8">
        <w:rPr>
          <w:rFonts w:ascii="Times New Roman" w:hAnsi="Times New Roman" w:cs="Times New Roman"/>
          <w:sz w:val="28"/>
          <w:szCs w:val="28"/>
        </w:rPr>
        <w:t xml:space="preserve">, </w:t>
      </w:r>
      <w:r w:rsidRPr="007434A8">
        <w:rPr>
          <w:rFonts w:ascii="Times New Roman" w:hAnsi="Times New Roman" w:cs="Times New Roman"/>
          <w:sz w:val="28"/>
          <w:szCs w:val="28"/>
        </w:rPr>
        <w:t>перейти на последнюю страницу регистрационной формы. В открывшихся полях пошагово ввести:</w:t>
      </w:r>
    </w:p>
    <w:p w14:paraId="7A21ED29" w14:textId="77777777" w:rsidR="005E7CC5" w:rsidRPr="007434A8" w:rsidRDefault="00D81A05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основной расчётный счёт</w:t>
      </w:r>
      <w:r w:rsidR="00854415" w:rsidRPr="007434A8">
        <w:rPr>
          <w:rFonts w:ascii="Times New Roman" w:hAnsi="Times New Roman" w:cs="Times New Roman"/>
          <w:sz w:val="28"/>
          <w:szCs w:val="28"/>
        </w:rPr>
        <w:t>;</w:t>
      </w:r>
    </w:p>
    <w:p w14:paraId="0078696A" w14:textId="77777777" w:rsidR="005E7CC5" w:rsidRPr="007434A8" w:rsidRDefault="00854415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корреспондентский счёт</w:t>
      </w:r>
      <w:r w:rsidRPr="007434A8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 w:rsidRPr="007434A8">
        <w:rPr>
          <w:rFonts w:ascii="Times New Roman" w:hAnsi="Times New Roman" w:cs="Times New Roman"/>
          <w:sz w:val="28"/>
          <w:szCs w:val="28"/>
        </w:rPr>
        <w:t>;</w:t>
      </w:r>
    </w:p>
    <w:p w14:paraId="1FBCDC5D" w14:textId="77777777" w:rsidR="005E7CC5" w:rsidRPr="007434A8" w:rsidRDefault="00FD215F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наименование банка;</w:t>
      </w:r>
    </w:p>
    <w:p w14:paraId="0E263BCD" w14:textId="37966566" w:rsidR="00FD215F" w:rsidRPr="007434A8" w:rsidRDefault="00FD215F" w:rsidP="00D37577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БИК</w:t>
      </w:r>
      <w:r w:rsidRPr="007434A8">
        <w:rPr>
          <w:rStyle w:val="af6"/>
          <w:rFonts w:ascii="Times New Roman" w:hAnsi="Times New Roman" w:cs="Times New Roman"/>
          <w:sz w:val="28"/>
          <w:szCs w:val="28"/>
        </w:rPr>
        <w:footnoteReference w:id="3"/>
      </w:r>
      <w:r w:rsidR="006A52CC" w:rsidRPr="007434A8">
        <w:rPr>
          <w:rFonts w:ascii="Times New Roman" w:hAnsi="Times New Roman" w:cs="Times New Roman"/>
          <w:sz w:val="28"/>
          <w:szCs w:val="28"/>
        </w:rPr>
        <w:t>.</w:t>
      </w:r>
    </w:p>
    <w:p w14:paraId="0FF22D63" w14:textId="7DA330D4" w:rsidR="006A52CC" w:rsidRPr="007434A8" w:rsidRDefault="006A52CC" w:rsidP="0080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Нажать «Зарегистрироваться» для автоматического завершения регистрации</w:t>
      </w:r>
      <w:r w:rsidR="00A14FB8" w:rsidRPr="007434A8">
        <w:rPr>
          <w:rFonts w:ascii="Times New Roman" w:hAnsi="Times New Roman" w:cs="Times New Roman"/>
          <w:sz w:val="28"/>
          <w:szCs w:val="28"/>
        </w:rPr>
        <w:t>.</w:t>
      </w:r>
    </w:p>
    <w:p w14:paraId="14C8E749" w14:textId="2D01D025" w:rsidR="00AB4EF0" w:rsidRPr="007434A8" w:rsidRDefault="005264C9" w:rsidP="00A14F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b/>
          <w:sz w:val="28"/>
          <w:szCs w:val="28"/>
        </w:rPr>
        <w:t>Шаг 2</w:t>
      </w:r>
      <w:r w:rsidR="00A14FB8" w:rsidRPr="007434A8">
        <w:rPr>
          <w:rFonts w:ascii="Times New Roman" w:hAnsi="Times New Roman" w:cs="Times New Roman"/>
          <w:b/>
          <w:sz w:val="28"/>
          <w:szCs w:val="28"/>
        </w:rPr>
        <w:t>.</w:t>
      </w:r>
      <w:r w:rsidR="002A56AB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B3151E" w:rsidRPr="007434A8">
        <w:rPr>
          <w:rFonts w:ascii="Times New Roman" w:hAnsi="Times New Roman" w:cs="Times New Roman"/>
          <w:sz w:val="28"/>
          <w:szCs w:val="28"/>
        </w:rPr>
        <w:t xml:space="preserve">Получить от Оператора ПФ </w:t>
      </w:r>
      <w:r w:rsidR="00A14FB8" w:rsidRPr="007434A8">
        <w:rPr>
          <w:rFonts w:ascii="Times New Roman" w:hAnsi="Times New Roman" w:cs="Times New Roman"/>
          <w:sz w:val="28"/>
          <w:szCs w:val="28"/>
        </w:rPr>
        <w:t xml:space="preserve">данные для доступа в личный кабинет </w:t>
      </w:r>
      <w:r w:rsidR="00774510" w:rsidRPr="007434A8">
        <w:rPr>
          <w:rFonts w:ascii="Times New Roman" w:hAnsi="Times New Roman" w:cs="Times New Roman"/>
          <w:sz w:val="28"/>
          <w:szCs w:val="28"/>
        </w:rPr>
        <w:t xml:space="preserve">в </w:t>
      </w:r>
      <w:r w:rsidR="00A14FB8" w:rsidRPr="007434A8">
        <w:rPr>
          <w:rFonts w:ascii="Times New Roman" w:hAnsi="Times New Roman" w:cs="Times New Roman"/>
          <w:sz w:val="28"/>
          <w:szCs w:val="28"/>
        </w:rPr>
        <w:t>ИС. Данные направляются на указанный при регистрации адрес электронной почты в электронном письме, содержащем информацию об успешной регистрации в ИС.</w:t>
      </w:r>
    </w:p>
    <w:p w14:paraId="746521BE" w14:textId="03B95E0C" w:rsidR="00222173" w:rsidRPr="007434A8" w:rsidRDefault="00222173" w:rsidP="00A14F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 xml:space="preserve">После получения данных для доступа в </w:t>
      </w:r>
      <w:r w:rsidR="00850EB7" w:rsidRPr="007434A8">
        <w:rPr>
          <w:rFonts w:ascii="Times New Roman" w:hAnsi="Times New Roman" w:cs="Times New Roman"/>
          <w:sz w:val="28"/>
          <w:szCs w:val="28"/>
        </w:rPr>
        <w:t>Л</w:t>
      </w:r>
      <w:r w:rsidRPr="007434A8">
        <w:rPr>
          <w:rFonts w:ascii="Times New Roman" w:hAnsi="Times New Roman" w:cs="Times New Roman"/>
          <w:sz w:val="28"/>
          <w:szCs w:val="28"/>
        </w:rPr>
        <w:t xml:space="preserve">ичный кабинет Поставщик сразу получает возможность приступить к выполнению </w:t>
      </w:r>
      <w:r w:rsidRPr="007434A8">
        <w:rPr>
          <w:rFonts w:ascii="Times New Roman" w:hAnsi="Times New Roman" w:cs="Times New Roman"/>
          <w:b/>
          <w:sz w:val="28"/>
          <w:szCs w:val="28"/>
        </w:rPr>
        <w:t>шага 3</w:t>
      </w:r>
      <w:r w:rsidRPr="007434A8">
        <w:rPr>
          <w:rFonts w:ascii="Times New Roman" w:hAnsi="Times New Roman" w:cs="Times New Roman"/>
          <w:sz w:val="28"/>
          <w:szCs w:val="28"/>
        </w:rPr>
        <w:t>.</w:t>
      </w:r>
    </w:p>
    <w:p w14:paraId="0075406C" w14:textId="79599772" w:rsidR="00222173" w:rsidRPr="007434A8" w:rsidRDefault="00D27C08" w:rsidP="002221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b/>
          <w:sz w:val="28"/>
          <w:szCs w:val="28"/>
        </w:rPr>
        <w:t>Шаг 3</w:t>
      </w:r>
      <w:r w:rsidR="00222173" w:rsidRPr="007434A8">
        <w:rPr>
          <w:rFonts w:ascii="Times New Roman" w:hAnsi="Times New Roman" w:cs="Times New Roman"/>
          <w:b/>
          <w:sz w:val="28"/>
          <w:szCs w:val="28"/>
        </w:rPr>
        <w:t>.</w:t>
      </w:r>
      <w:r w:rsidR="00CE16C6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7B1680" w:rsidRPr="007434A8">
        <w:rPr>
          <w:rFonts w:ascii="Times New Roman" w:hAnsi="Times New Roman" w:cs="Times New Roman"/>
          <w:sz w:val="28"/>
          <w:szCs w:val="28"/>
        </w:rPr>
        <w:t>П</w:t>
      </w:r>
      <w:r w:rsidRPr="007434A8">
        <w:rPr>
          <w:rFonts w:ascii="Times New Roman" w:hAnsi="Times New Roman" w:cs="Times New Roman"/>
          <w:sz w:val="28"/>
          <w:szCs w:val="28"/>
        </w:rPr>
        <w:t>оставщик размещает</w:t>
      </w:r>
      <w:r w:rsidR="00222173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421816" w:rsidRPr="007434A8">
        <w:rPr>
          <w:rFonts w:ascii="Times New Roman" w:hAnsi="Times New Roman" w:cs="Times New Roman"/>
          <w:sz w:val="28"/>
          <w:szCs w:val="28"/>
        </w:rPr>
        <w:t>в ИС сведения о реализуемых дополнительных образовательных</w:t>
      </w:r>
      <w:r w:rsidR="004D0A08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8C6A62" w:rsidRPr="007434A8">
        <w:rPr>
          <w:rFonts w:ascii="Times New Roman" w:hAnsi="Times New Roman" w:cs="Times New Roman"/>
          <w:sz w:val="28"/>
          <w:szCs w:val="28"/>
        </w:rPr>
        <w:t>программах</w:t>
      </w:r>
      <w:r w:rsidR="00850EB7" w:rsidRPr="007434A8">
        <w:rPr>
          <w:rFonts w:ascii="Times New Roman" w:hAnsi="Times New Roman" w:cs="Times New Roman"/>
          <w:sz w:val="28"/>
          <w:szCs w:val="28"/>
        </w:rPr>
        <w:t>,</w:t>
      </w:r>
      <w:r w:rsidR="008531DF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774510" w:rsidRPr="007434A8">
        <w:rPr>
          <w:rFonts w:ascii="Times New Roman" w:hAnsi="Times New Roman" w:cs="Times New Roman"/>
          <w:sz w:val="28"/>
          <w:szCs w:val="28"/>
        </w:rPr>
        <w:t>создавая и сохраняя в системе карточки программ.</w:t>
      </w:r>
    </w:p>
    <w:p w14:paraId="5B241A9E" w14:textId="6DE65BB3" w:rsidR="00774510" w:rsidRPr="007434A8" w:rsidRDefault="00222173" w:rsidP="002221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="002B4FC9" w:rsidRPr="007434A8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774510" w:rsidRPr="007434A8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7434A8">
        <w:rPr>
          <w:rFonts w:ascii="Times New Roman" w:hAnsi="Times New Roman" w:cs="Times New Roman"/>
          <w:sz w:val="28"/>
          <w:szCs w:val="28"/>
        </w:rPr>
        <w:t>программы</w:t>
      </w:r>
      <w:r w:rsidR="00774510" w:rsidRPr="007434A8">
        <w:rPr>
          <w:rFonts w:ascii="Times New Roman" w:hAnsi="Times New Roman" w:cs="Times New Roman"/>
          <w:sz w:val="28"/>
          <w:szCs w:val="28"/>
        </w:rPr>
        <w:t xml:space="preserve">, находясь в личном кабинете в ИС, </w:t>
      </w:r>
      <w:r w:rsidRPr="007434A8">
        <w:rPr>
          <w:rFonts w:ascii="Times New Roman" w:hAnsi="Times New Roman" w:cs="Times New Roman"/>
          <w:sz w:val="28"/>
          <w:szCs w:val="28"/>
        </w:rPr>
        <w:t>необходимо перейти в раздел «Программы»</w:t>
      </w:r>
      <w:r w:rsidR="00774510" w:rsidRPr="007434A8">
        <w:rPr>
          <w:rFonts w:ascii="Times New Roman" w:hAnsi="Times New Roman" w:cs="Times New Roman"/>
          <w:sz w:val="28"/>
          <w:szCs w:val="28"/>
        </w:rPr>
        <w:t>, нажать на «+Создать», в открывшейся форме нажать «Начать».</w:t>
      </w:r>
    </w:p>
    <w:p w14:paraId="7E076E09" w14:textId="74E8C707" w:rsidR="00774510" w:rsidRPr="007434A8" w:rsidRDefault="00774510" w:rsidP="007745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Используя подсказки, пройти все этапы создания карточки программы - пошагово заполнить все обязательные поля и ввести следующие данные:</w:t>
      </w:r>
    </w:p>
    <w:p w14:paraId="45B55991" w14:textId="77777777" w:rsidR="005E7CC5" w:rsidRPr="007434A8" w:rsidRDefault="008C6A62" w:rsidP="00D37577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наименование образовательной программы;</w:t>
      </w:r>
    </w:p>
    <w:p w14:paraId="66737B4C" w14:textId="77777777" w:rsidR="005E7CC5" w:rsidRPr="007434A8" w:rsidRDefault="008C6A62" w:rsidP="005E7CC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программы;</w:t>
      </w:r>
    </w:p>
    <w:p w14:paraId="249049C3" w14:textId="77777777" w:rsidR="005E7CC5" w:rsidRPr="007434A8" w:rsidRDefault="008C6A62" w:rsidP="005E7CC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возрастные категории обучающихся;</w:t>
      </w:r>
    </w:p>
    <w:p w14:paraId="3BE0F143" w14:textId="77777777" w:rsidR="005E7CC5" w:rsidRPr="007434A8" w:rsidRDefault="008C6A62" w:rsidP="005E7CC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форм</w:t>
      </w:r>
      <w:r w:rsidR="00E334B9" w:rsidRPr="007434A8">
        <w:rPr>
          <w:rFonts w:ascii="Times New Roman" w:hAnsi="Times New Roman" w:cs="Times New Roman"/>
          <w:sz w:val="28"/>
          <w:szCs w:val="28"/>
        </w:rPr>
        <w:t>у</w:t>
      </w:r>
      <w:r w:rsidRPr="007434A8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14:paraId="7618EFB2" w14:textId="77777777" w:rsidR="005E7CC5" w:rsidRPr="007434A8" w:rsidRDefault="008C6A62" w:rsidP="005E7CC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срок обучения по образовательной программе (в часах);</w:t>
      </w:r>
    </w:p>
    <w:p w14:paraId="6822B2CD" w14:textId="77777777" w:rsidR="005E7CC5" w:rsidRPr="007434A8" w:rsidRDefault="008C6A62" w:rsidP="005E7CC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дат</w:t>
      </w:r>
      <w:r w:rsidR="00E334B9" w:rsidRPr="007434A8">
        <w:rPr>
          <w:rFonts w:ascii="Times New Roman" w:hAnsi="Times New Roman" w:cs="Times New Roman"/>
          <w:sz w:val="28"/>
          <w:szCs w:val="28"/>
        </w:rPr>
        <w:t>у</w:t>
      </w:r>
      <w:r w:rsidRPr="007434A8">
        <w:rPr>
          <w:rFonts w:ascii="Times New Roman" w:hAnsi="Times New Roman" w:cs="Times New Roman"/>
          <w:sz w:val="28"/>
          <w:szCs w:val="28"/>
        </w:rPr>
        <w:t xml:space="preserve"> (даты) начала реализации образовательной программы и возможность присоединиться к освоению образовательной программы в процессе ее реализации;</w:t>
      </w:r>
    </w:p>
    <w:p w14:paraId="304FCB8F" w14:textId="77777777" w:rsidR="005E7CC5" w:rsidRPr="007434A8" w:rsidRDefault="008C6A62" w:rsidP="005E7CC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аннотацию (краткое описание содержания, целей и задач образовательной программы);</w:t>
      </w:r>
    </w:p>
    <w:p w14:paraId="3EA60301" w14:textId="00BACF99" w:rsidR="005E7CC5" w:rsidRPr="007434A8" w:rsidRDefault="00DC03A4" w:rsidP="005E7CC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адрес</w:t>
      </w:r>
      <w:r w:rsidR="008C6A62" w:rsidRPr="007434A8">
        <w:rPr>
          <w:rFonts w:ascii="Times New Roman" w:hAnsi="Times New Roman" w:cs="Times New Roman"/>
          <w:sz w:val="28"/>
          <w:szCs w:val="28"/>
        </w:rPr>
        <w:t xml:space="preserve"> реализации образовательной программы;</w:t>
      </w:r>
    </w:p>
    <w:p w14:paraId="60E6658E" w14:textId="77777777" w:rsidR="005E7CC5" w:rsidRPr="007434A8" w:rsidRDefault="008C6A62" w:rsidP="005E7CC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lastRenderedPageBreak/>
        <w:t>ссылку на страницу официального сайта поставщика образовательных услуг в сети Интернет, где размещен полный текст образовательной программы;</w:t>
      </w:r>
    </w:p>
    <w:p w14:paraId="5F5A4BB9" w14:textId="77777777" w:rsidR="005E7CC5" w:rsidRPr="007434A8" w:rsidRDefault="008C6A62" w:rsidP="005E7CC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расписание занятий</w:t>
      </w:r>
      <w:r w:rsidRPr="007434A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1F9454" w14:textId="77777777" w:rsidR="005E7CC5" w:rsidRPr="007434A8" w:rsidRDefault="008C6A62" w:rsidP="005E7CC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eastAsia="Calibri" w:hAnsi="Times New Roman" w:cs="Times New Roman"/>
          <w:sz w:val="28"/>
          <w:szCs w:val="28"/>
        </w:rPr>
        <w:t xml:space="preserve">информацию о квалификации и опыте педагогических работников, реализующих </w:t>
      </w:r>
      <w:r w:rsidRPr="007434A8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7434A8">
        <w:rPr>
          <w:rFonts w:ascii="Times New Roman" w:eastAsia="Calibri" w:hAnsi="Times New Roman" w:cs="Times New Roman"/>
          <w:sz w:val="28"/>
          <w:szCs w:val="28"/>
        </w:rPr>
        <w:t>программу</w:t>
      </w:r>
      <w:bookmarkStart w:id="1" w:name="_Ref2162136"/>
      <w:r w:rsidRPr="007434A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1FF950" w14:textId="77777777" w:rsidR="005E7CC5" w:rsidRPr="007434A8" w:rsidRDefault="008C6A62" w:rsidP="005E7CC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eastAsia="Calibri" w:hAnsi="Times New Roman" w:cs="Times New Roman"/>
          <w:sz w:val="28"/>
          <w:szCs w:val="28"/>
        </w:rPr>
        <w:t>у</w:t>
      </w:r>
      <w:r w:rsidRPr="007434A8">
        <w:rPr>
          <w:rFonts w:ascii="Times New Roman" w:hAnsi="Times New Roman" w:cs="Times New Roman"/>
          <w:sz w:val="28"/>
          <w:szCs w:val="28"/>
        </w:rPr>
        <w:t>казание на желание поставщика использовать для оплаты образовательных услуг по дополнительной общеразвивающей программе номинал сертификата дополнительного образования</w:t>
      </w:r>
      <w:bookmarkEnd w:id="1"/>
      <w:r w:rsidRPr="007434A8">
        <w:rPr>
          <w:rFonts w:ascii="Times New Roman" w:hAnsi="Times New Roman" w:cs="Times New Roman"/>
          <w:sz w:val="28"/>
          <w:szCs w:val="28"/>
        </w:rPr>
        <w:t>;</w:t>
      </w:r>
    </w:p>
    <w:p w14:paraId="354EE4C8" w14:textId="6A5FFAA8" w:rsidR="005D2B20" w:rsidRPr="007434A8" w:rsidRDefault="008C6A62" w:rsidP="005E7CC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заявление о предоставлении поставщику права использовать для оплаты образовательных услуг по общеразвивающей программе номинал сертификата дополнительного образования</w:t>
      </w:r>
      <w:r w:rsidR="00217F2B" w:rsidRPr="007434A8">
        <w:rPr>
          <w:rFonts w:ascii="Times New Roman" w:hAnsi="Times New Roman" w:cs="Times New Roman"/>
          <w:sz w:val="28"/>
          <w:szCs w:val="28"/>
        </w:rPr>
        <w:t>.</w:t>
      </w:r>
    </w:p>
    <w:p w14:paraId="6645C0C2" w14:textId="77777777" w:rsidR="003D1D61" w:rsidRPr="007434A8" w:rsidRDefault="008C6A62" w:rsidP="003D1D6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Д</w:t>
      </w:r>
      <w:r w:rsidR="00B3151E" w:rsidRPr="007434A8">
        <w:rPr>
          <w:rFonts w:ascii="Times New Roman" w:hAnsi="Times New Roman" w:cs="Times New Roman"/>
          <w:sz w:val="28"/>
          <w:szCs w:val="28"/>
        </w:rPr>
        <w:t xml:space="preserve">ля </w:t>
      </w:r>
      <w:r w:rsidR="00814DD1" w:rsidRPr="007434A8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</w:t>
      </w:r>
      <w:r w:rsidRPr="007434A8">
        <w:rPr>
          <w:rFonts w:ascii="Times New Roman" w:hAnsi="Times New Roman" w:cs="Times New Roman"/>
          <w:sz w:val="28"/>
          <w:szCs w:val="28"/>
        </w:rPr>
        <w:t xml:space="preserve">, </w:t>
      </w:r>
      <w:r w:rsidR="009F6DFD" w:rsidRPr="007434A8">
        <w:rPr>
          <w:rFonts w:ascii="Times New Roman" w:hAnsi="Times New Roman" w:cs="Times New Roman"/>
          <w:sz w:val="28"/>
          <w:szCs w:val="28"/>
        </w:rPr>
        <w:t>по которым Поставщиком выражено желание использовать для оплаты услуг номинал сертификата</w:t>
      </w:r>
      <w:r w:rsidR="00B3151E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5D2B20" w:rsidRPr="007434A8">
        <w:rPr>
          <w:rFonts w:ascii="Times New Roman" w:hAnsi="Times New Roman" w:cs="Times New Roman"/>
          <w:sz w:val="28"/>
          <w:szCs w:val="28"/>
        </w:rPr>
        <w:t>должны быть указаны</w:t>
      </w:r>
      <w:r w:rsidR="009F6DFD" w:rsidRPr="007434A8">
        <w:rPr>
          <w:rFonts w:ascii="Times New Roman" w:hAnsi="Times New Roman" w:cs="Times New Roman"/>
          <w:sz w:val="28"/>
          <w:szCs w:val="28"/>
        </w:rPr>
        <w:t>:</w:t>
      </w:r>
    </w:p>
    <w:p w14:paraId="1A80EBCC" w14:textId="0DA20914" w:rsidR="003D1D61" w:rsidRPr="007434A8" w:rsidRDefault="00E96261" w:rsidP="005E7CC5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стои</w:t>
      </w:r>
      <w:r w:rsidR="00814DD1" w:rsidRPr="007434A8">
        <w:rPr>
          <w:rFonts w:ascii="Times New Roman" w:hAnsi="Times New Roman" w:cs="Times New Roman"/>
          <w:sz w:val="28"/>
          <w:szCs w:val="28"/>
        </w:rPr>
        <w:t>мость обучения</w:t>
      </w:r>
      <w:r w:rsidRPr="007434A8">
        <w:rPr>
          <w:rFonts w:ascii="Times New Roman" w:hAnsi="Times New Roman" w:cs="Times New Roman"/>
          <w:sz w:val="28"/>
          <w:szCs w:val="28"/>
        </w:rPr>
        <w:t xml:space="preserve"> по дополнительной общеразвивающей</w:t>
      </w:r>
      <w:r w:rsidR="00E334B9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Pr="007434A8">
        <w:rPr>
          <w:rFonts w:ascii="Times New Roman" w:hAnsi="Times New Roman" w:cs="Times New Roman"/>
          <w:sz w:val="28"/>
          <w:szCs w:val="28"/>
        </w:rPr>
        <w:t>программе</w:t>
      </w:r>
      <w:r w:rsidR="00814DD1" w:rsidRPr="007434A8">
        <w:rPr>
          <w:rFonts w:ascii="Times New Roman" w:hAnsi="Times New Roman" w:cs="Times New Roman"/>
          <w:sz w:val="28"/>
          <w:szCs w:val="28"/>
        </w:rPr>
        <w:t>;</w:t>
      </w:r>
    </w:p>
    <w:p w14:paraId="1C1AFD87" w14:textId="74FDEF58" w:rsidR="004D0A08" w:rsidRPr="007434A8" w:rsidRDefault="00E96261" w:rsidP="005E7CC5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информация о стоимости</w:t>
      </w:r>
      <w:r w:rsidR="00814DD1" w:rsidRPr="007434A8">
        <w:rPr>
          <w:rFonts w:ascii="Times New Roman" w:hAnsi="Times New Roman" w:cs="Times New Roman"/>
          <w:sz w:val="28"/>
          <w:szCs w:val="28"/>
        </w:rPr>
        <w:t xml:space="preserve"> одного часа обучения</w:t>
      </w:r>
      <w:r w:rsidRPr="007434A8">
        <w:rPr>
          <w:rFonts w:ascii="Times New Roman" w:hAnsi="Times New Roman" w:cs="Times New Roman"/>
          <w:sz w:val="28"/>
          <w:szCs w:val="28"/>
        </w:rPr>
        <w:t xml:space="preserve"> по дополнительной общеразвивающей программе</w:t>
      </w:r>
      <w:r w:rsidR="00814DD1" w:rsidRPr="007434A8">
        <w:rPr>
          <w:rFonts w:ascii="Times New Roman" w:hAnsi="Times New Roman" w:cs="Times New Roman"/>
          <w:sz w:val="28"/>
          <w:szCs w:val="28"/>
        </w:rPr>
        <w:t>.</w:t>
      </w:r>
    </w:p>
    <w:p w14:paraId="0E672A4E" w14:textId="33A35C6A" w:rsidR="003D1D61" w:rsidRPr="007434A8" w:rsidRDefault="005D2B20" w:rsidP="003D1D6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Для автоматического отображения</w:t>
      </w:r>
      <w:r w:rsidR="005B2741" w:rsidRPr="007434A8">
        <w:rPr>
          <w:rFonts w:ascii="Times New Roman" w:hAnsi="Times New Roman" w:cs="Times New Roman"/>
          <w:sz w:val="28"/>
          <w:szCs w:val="28"/>
        </w:rPr>
        <w:t xml:space="preserve"> системой</w:t>
      </w:r>
      <w:r w:rsidRPr="007434A8">
        <w:rPr>
          <w:rFonts w:ascii="Times New Roman" w:hAnsi="Times New Roman" w:cs="Times New Roman"/>
          <w:sz w:val="28"/>
          <w:szCs w:val="28"/>
        </w:rPr>
        <w:t xml:space="preserve"> указанных выше данных Поставщику необходимо</w:t>
      </w:r>
      <w:r w:rsidR="001A6C44" w:rsidRPr="007434A8">
        <w:rPr>
          <w:rFonts w:ascii="Times New Roman" w:hAnsi="Times New Roman" w:cs="Times New Roman"/>
          <w:sz w:val="28"/>
          <w:szCs w:val="28"/>
        </w:rPr>
        <w:t>:</w:t>
      </w:r>
    </w:p>
    <w:p w14:paraId="3C3E847F" w14:textId="1B4517E7" w:rsidR="00F13895" w:rsidRPr="007434A8" w:rsidRDefault="005D2B20" w:rsidP="00D37577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отметить программ</w:t>
      </w:r>
      <w:r w:rsidR="001A6C44" w:rsidRPr="007434A8">
        <w:rPr>
          <w:rFonts w:ascii="Times New Roman" w:hAnsi="Times New Roman" w:cs="Times New Roman"/>
          <w:sz w:val="28"/>
          <w:szCs w:val="28"/>
        </w:rPr>
        <w:t xml:space="preserve">ы или </w:t>
      </w:r>
      <w:r w:rsidRPr="007434A8">
        <w:rPr>
          <w:rFonts w:ascii="Times New Roman" w:hAnsi="Times New Roman" w:cs="Times New Roman"/>
          <w:sz w:val="28"/>
          <w:szCs w:val="28"/>
        </w:rPr>
        <w:t>учебн</w:t>
      </w:r>
      <w:r w:rsidR="001A6C44" w:rsidRPr="007434A8">
        <w:rPr>
          <w:rFonts w:ascii="Times New Roman" w:hAnsi="Times New Roman" w:cs="Times New Roman"/>
          <w:sz w:val="28"/>
          <w:szCs w:val="28"/>
        </w:rPr>
        <w:t>ые</w:t>
      </w:r>
      <w:r w:rsidRPr="007434A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A6C44" w:rsidRPr="007434A8">
        <w:rPr>
          <w:rFonts w:ascii="Times New Roman" w:hAnsi="Times New Roman" w:cs="Times New Roman"/>
          <w:sz w:val="28"/>
          <w:szCs w:val="28"/>
        </w:rPr>
        <w:t>ы/</w:t>
      </w:r>
      <w:r w:rsidRPr="007434A8">
        <w:rPr>
          <w:rFonts w:ascii="Times New Roman" w:hAnsi="Times New Roman" w:cs="Times New Roman"/>
          <w:sz w:val="28"/>
          <w:szCs w:val="28"/>
        </w:rPr>
        <w:t>модул</w:t>
      </w:r>
      <w:r w:rsidR="001A6C44" w:rsidRPr="007434A8">
        <w:rPr>
          <w:rFonts w:ascii="Times New Roman" w:hAnsi="Times New Roman" w:cs="Times New Roman"/>
          <w:sz w:val="28"/>
          <w:szCs w:val="28"/>
        </w:rPr>
        <w:t xml:space="preserve">и программ, по которым Поставщиком выражено желание использовать для оплаты услуг номинал сертификата, </w:t>
      </w:r>
      <w:r w:rsidR="002A5AF2" w:rsidRPr="007434A8">
        <w:rPr>
          <w:rFonts w:ascii="Times New Roman" w:hAnsi="Times New Roman" w:cs="Times New Roman"/>
          <w:sz w:val="28"/>
          <w:szCs w:val="28"/>
        </w:rPr>
        <w:t xml:space="preserve">как участвующие в </w:t>
      </w:r>
      <w:r w:rsidR="004C641C" w:rsidRPr="007434A8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2A5AF2" w:rsidRPr="007434A8">
        <w:rPr>
          <w:rFonts w:ascii="Times New Roman" w:hAnsi="Times New Roman" w:cs="Times New Roman"/>
          <w:sz w:val="28"/>
          <w:szCs w:val="28"/>
        </w:rPr>
        <w:t xml:space="preserve">ПФ ДОД, </w:t>
      </w:r>
      <w:r w:rsidR="001A6C44" w:rsidRPr="007434A8">
        <w:rPr>
          <w:rFonts w:ascii="Times New Roman" w:hAnsi="Times New Roman" w:cs="Times New Roman"/>
          <w:sz w:val="28"/>
          <w:szCs w:val="28"/>
        </w:rPr>
        <w:t xml:space="preserve">установив </w:t>
      </w:r>
      <w:r w:rsidR="00424F58" w:rsidRPr="007434A8">
        <w:rPr>
          <w:rFonts w:ascii="Times New Roman" w:hAnsi="Times New Roman" w:cs="Times New Roman"/>
          <w:sz w:val="28"/>
          <w:szCs w:val="28"/>
        </w:rPr>
        <w:t>отметку</w:t>
      </w:r>
      <w:r w:rsidR="001A6C44" w:rsidRPr="007434A8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F13895" w:rsidRPr="007434A8">
        <w:rPr>
          <w:rFonts w:ascii="Segoe UI Symbol" w:hAnsi="Segoe UI Symbol" w:cs="Segoe UI Symbol"/>
          <w:sz w:val="28"/>
          <w:szCs w:val="28"/>
        </w:rPr>
        <w:t>✔</w:t>
      </w:r>
      <w:r w:rsidR="00F13895" w:rsidRPr="007434A8">
        <w:rPr>
          <w:rFonts w:ascii="Times New Roman" w:hAnsi="Times New Roman" w:cs="Times New Roman"/>
          <w:sz w:val="28"/>
          <w:szCs w:val="28"/>
        </w:rPr>
        <w:t>️:</w:t>
      </w:r>
    </w:p>
    <w:p w14:paraId="27E2F553" w14:textId="69DAF101" w:rsidR="005D2B20" w:rsidRPr="007434A8" w:rsidRDefault="00F13895" w:rsidP="00F13895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- в поле «Участвует в ПФДОД» (режим редактирования программы, вкладка «ПФДОД»);</w:t>
      </w:r>
    </w:p>
    <w:p w14:paraId="310066DA" w14:textId="158BE811" w:rsidR="001A6C44" w:rsidRPr="007434A8" w:rsidRDefault="00F13895" w:rsidP="002A5AF2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- в поле «Участвует в ПФДОД» (</w:t>
      </w:r>
      <w:r w:rsidR="002A5AF2" w:rsidRPr="007434A8">
        <w:rPr>
          <w:rFonts w:ascii="Times New Roman" w:hAnsi="Times New Roman" w:cs="Times New Roman"/>
          <w:sz w:val="28"/>
          <w:szCs w:val="28"/>
        </w:rPr>
        <w:t>режим редактирования программы</w:t>
      </w:r>
      <w:r w:rsidRPr="007434A8">
        <w:rPr>
          <w:rFonts w:ascii="Times New Roman" w:hAnsi="Times New Roman" w:cs="Times New Roman"/>
          <w:sz w:val="28"/>
          <w:szCs w:val="28"/>
        </w:rPr>
        <w:t xml:space="preserve">, вкладка </w:t>
      </w:r>
      <w:r w:rsidR="002A5AF2" w:rsidRPr="007434A8">
        <w:rPr>
          <w:rFonts w:ascii="Times New Roman" w:hAnsi="Times New Roman" w:cs="Times New Roman"/>
          <w:sz w:val="28"/>
          <w:szCs w:val="28"/>
        </w:rPr>
        <w:t>«</w:t>
      </w:r>
      <w:r w:rsidRPr="007434A8">
        <w:rPr>
          <w:rFonts w:ascii="Times New Roman" w:hAnsi="Times New Roman" w:cs="Times New Roman"/>
          <w:sz w:val="28"/>
          <w:szCs w:val="28"/>
        </w:rPr>
        <w:t>Группы</w:t>
      </w:r>
      <w:r w:rsidR="002A5AF2" w:rsidRPr="007434A8">
        <w:rPr>
          <w:rFonts w:ascii="Times New Roman" w:hAnsi="Times New Roman" w:cs="Times New Roman"/>
          <w:sz w:val="28"/>
          <w:szCs w:val="28"/>
        </w:rPr>
        <w:t>»</w:t>
      </w:r>
      <w:r w:rsidRPr="007434A8">
        <w:rPr>
          <w:rFonts w:ascii="Times New Roman" w:hAnsi="Times New Roman" w:cs="Times New Roman"/>
          <w:sz w:val="28"/>
          <w:szCs w:val="28"/>
        </w:rPr>
        <w:t xml:space="preserve">, режим редактирования требуемой </w:t>
      </w:r>
      <w:r w:rsidR="004C641C" w:rsidRPr="007434A8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7434A8">
        <w:rPr>
          <w:rFonts w:ascii="Times New Roman" w:hAnsi="Times New Roman" w:cs="Times New Roman"/>
          <w:sz w:val="28"/>
          <w:szCs w:val="28"/>
        </w:rPr>
        <w:t>группы</w:t>
      </w:r>
      <w:r w:rsidR="004C641C" w:rsidRPr="007434A8">
        <w:rPr>
          <w:rFonts w:ascii="Times New Roman" w:hAnsi="Times New Roman" w:cs="Times New Roman"/>
          <w:sz w:val="28"/>
          <w:szCs w:val="28"/>
        </w:rPr>
        <w:t>/модуля</w:t>
      </w:r>
      <w:r w:rsidRPr="007434A8">
        <w:rPr>
          <w:rFonts w:ascii="Times New Roman" w:hAnsi="Times New Roman" w:cs="Times New Roman"/>
          <w:sz w:val="28"/>
          <w:szCs w:val="28"/>
        </w:rPr>
        <w:t>, вкладка «Параметры»)</w:t>
      </w:r>
      <w:r w:rsidR="002A5AF2" w:rsidRPr="007434A8">
        <w:rPr>
          <w:rFonts w:ascii="Times New Roman" w:hAnsi="Times New Roman" w:cs="Times New Roman"/>
          <w:sz w:val="28"/>
          <w:szCs w:val="28"/>
        </w:rPr>
        <w:t>.</w:t>
      </w:r>
    </w:p>
    <w:p w14:paraId="58FC59C9" w14:textId="183D0A9C" w:rsidR="002A5AF2" w:rsidRPr="007434A8" w:rsidRDefault="002A5AF2" w:rsidP="00D37577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сохранить изменения.</w:t>
      </w:r>
    </w:p>
    <w:p w14:paraId="61A6DF2B" w14:textId="77777777" w:rsidR="003D1D61" w:rsidRPr="007434A8" w:rsidRDefault="004D0A08" w:rsidP="003D1D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b/>
          <w:sz w:val="28"/>
          <w:szCs w:val="28"/>
        </w:rPr>
        <w:t>Шаг 4</w:t>
      </w:r>
      <w:r w:rsidR="004C641C" w:rsidRPr="007434A8">
        <w:rPr>
          <w:rFonts w:ascii="Times New Roman" w:hAnsi="Times New Roman" w:cs="Times New Roman"/>
          <w:b/>
          <w:sz w:val="28"/>
          <w:szCs w:val="28"/>
        </w:rPr>
        <w:t>.</w:t>
      </w:r>
      <w:r w:rsidR="006E314C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421816" w:rsidRPr="007434A8">
        <w:rPr>
          <w:rFonts w:ascii="Times New Roman" w:hAnsi="Times New Roman" w:cs="Times New Roman"/>
          <w:sz w:val="28"/>
          <w:szCs w:val="28"/>
        </w:rPr>
        <w:t>Пос</w:t>
      </w:r>
      <w:r w:rsidR="00814DD1" w:rsidRPr="007434A8">
        <w:rPr>
          <w:rFonts w:ascii="Times New Roman" w:hAnsi="Times New Roman" w:cs="Times New Roman"/>
          <w:sz w:val="28"/>
          <w:szCs w:val="28"/>
        </w:rPr>
        <w:t>ле модерации программ муниципальным опорным центром, Пос</w:t>
      </w:r>
      <w:r w:rsidR="00346D12" w:rsidRPr="007434A8">
        <w:rPr>
          <w:rFonts w:ascii="Times New Roman" w:hAnsi="Times New Roman" w:cs="Times New Roman"/>
          <w:sz w:val="28"/>
          <w:szCs w:val="28"/>
        </w:rPr>
        <w:t>тавщик осуществляет прием заявлений</w:t>
      </w:r>
      <w:r w:rsidR="006E314C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D36CE1" w:rsidRPr="007434A8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814DD1" w:rsidRPr="007434A8">
        <w:rPr>
          <w:rFonts w:ascii="Times New Roman" w:hAnsi="Times New Roman" w:cs="Times New Roman"/>
          <w:sz w:val="28"/>
          <w:szCs w:val="28"/>
        </w:rPr>
        <w:t xml:space="preserve">от </w:t>
      </w:r>
      <w:r w:rsidR="00D36CE1" w:rsidRPr="007434A8">
        <w:rPr>
          <w:rFonts w:ascii="Times New Roman" w:hAnsi="Times New Roman" w:cs="Times New Roman"/>
          <w:sz w:val="28"/>
          <w:szCs w:val="28"/>
        </w:rPr>
        <w:t xml:space="preserve">детей или их </w:t>
      </w:r>
      <w:r w:rsidR="00421816" w:rsidRPr="007434A8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D36CE1" w:rsidRPr="007434A8">
        <w:rPr>
          <w:rFonts w:ascii="Times New Roman" w:hAnsi="Times New Roman" w:cs="Times New Roman"/>
          <w:sz w:val="28"/>
          <w:szCs w:val="28"/>
        </w:rPr>
        <w:t>. Заявление может быть подано</w:t>
      </w:r>
      <w:r w:rsidR="00421816" w:rsidRPr="007434A8">
        <w:rPr>
          <w:rFonts w:ascii="Times New Roman" w:hAnsi="Times New Roman" w:cs="Times New Roman"/>
          <w:sz w:val="28"/>
          <w:szCs w:val="28"/>
        </w:rPr>
        <w:t xml:space="preserve"> посредством ИС или лично</w:t>
      </w:r>
      <w:r w:rsidR="0015291B" w:rsidRPr="007434A8">
        <w:rPr>
          <w:rFonts w:ascii="Times New Roman" w:hAnsi="Times New Roman" w:cs="Times New Roman"/>
          <w:sz w:val="28"/>
          <w:szCs w:val="28"/>
        </w:rPr>
        <w:t xml:space="preserve"> при посещении образовательного учреждения. Если заявление подано посредством ИС, то родители </w:t>
      </w:r>
      <w:r w:rsidR="00814DD1" w:rsidRPr="007434A8">
        <w:rPr>
          <w:rFonts w:ascii="Times New Roman" w:hAnsi="Times New Roman" w:cs="Times New Roman"/>
          <w:sz w:val="28"/>
          <w:szCs w:val="28"/>
        </w:rPr>
        <w:t xml:space="preserve">обязаны явиться </w:t>
      </w:r>
      <w:r w:rsidR="00AA20CD" w:rsidRPr="007434A8">
        <w:rPr>
          <w:rFonts w:ascii="Times New Roman" w:hAnsi="Times New Roman" w:cs="Times New Roman"/>
          <w:sz w:val="28"/>
          <w:szCs w:val="28"/>
        </w:rPr>
        <w:t>к Поставщику лично и предоставить необходимые документы:</w:t>
      </w:r>
    </w:p>
    <w:p w14:paraId="4D88D73D" w14:textId="77777777" w:rsidR="00D37577" w:rsidRPr="007434A8" w:rsidRDefault="00AA20CD" w:rsidP="00D37577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документ, удостоверяющий личность ребенка;</w:t>
      </w:r>
    </w:p>
    <w:p w14:paraId="21438173" w14:textId="77777777" w:rsidR="00D37577" w:rsidRPr="007434A8" w:rsidRDefault="00AA20CD" w:rsidP="00D37577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представителя);</w:t>
      </w:r>
    </w:p>
    <w:p w14:paraId="7DC62B94" w14:textId="17D353D3" w:rsidR="00232255" w:rsidRPr="007434A8" w:rsidRDefault="00AA20CD" w:rsidP="00D37577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(при наличии), а также оформить согласие на обработку персональных данных (форма) и согласие с Правилами ПФ.</w:t>
      </w:r>
    </w:p>
    <w:p w14:paraId="012D2261" w14:textId="4EAD688A" w:rsidR="0038633B" w:rsidRPr="007434A8" w:rsidRDefault="00232255" w:rsidP="004C64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b/>
          <w:sz w:val="28"/>
          <w:szCs w:val="28"/>
        </w:rPr>
        <w:lastRenderedPageBreak/>
        <w:t>Шаг 5</w:t>
      </w:r>
      <w:r w:rsidR="004C641C" w:rsidRPr="007434A8">
        <w:rPr>
          <w:rFonts w:ascii="Times New Roman" w:hAnsi="Times New Roman" w:cs="Times New Roman"/>
          <w:b/>
          <w:sz w:val="28"/>
          <w:szCs w:val="28"/>
        </w:rPr>
        <w:t>.</w:t>
      </w:r>
      <w:r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4C641C" w:rsidRPr="007434A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174750" w:rsidRPr="007434A8">
        <w:rPr>
          <w:rFonts w:ascii="Times New Roman" w:hAnsi="Times New Roman" w:cs="Times New Roman"/>
          <w:i/>
          <w:sz w:val="28"/>
          <w:szCs w:val="28"/>
        </w:rPr>
        <w:t xml:space="preserve">случае отсутствия </w:t>
      </w:r>
      <w:r w:rsidRPr="007434A8">
        <w:rPr>
          <w:rFonts w:ascii="Times New Roman" w:hAnsi="Times New Roman" w:cs="Times New Roman"/>
          <w:i/>
          <w:sz w:val="28"/>
          <w:szCs w:val="28"/>
        </w:rPr>
        <w:t>у ребенка сертификата</w:t>
      </w:r>
      <w:r w:rsidR="00346D12" w:rsidRPr="007434A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200EEE" w:rsidRPr="007434A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50EB7" w:rsidRPr="007434A8">
        <w:rPr>
          <w:rFonts w:ascii="Times New Roman" w:hAnsi="Times New Roman" w:cs="Times New Roman"/>
          <w:sz w:val="28"/>
          <w:szCs w:val="28"/>
        </w:rPr>
        <w:t xml:space="preserve"> – </w:t>
      </w:r>
      <w:r w:rsidR="00200EEE" w:rsidRPr="007434A8">
        <w:rPr>
          <w:rFonts w:ascii="Times New Roman" w:hAnsi="Times New Roman" w:cs="Times New Roman"/>
          <w:sz w:val="28"/>
          <w:szCs w:val="28"/>
        </w:rPr>
        <w:t>Сертификат)</w:t>
      </w:r>
      <w:r w:rsidRPr="007434A8">
        <w:rPr>
          <w:rFonts w:ascii="Times New Roman" w:hAnsi="Times New Roman" w:cs="Times New Roman"/>
          <w:sz w:val="28"/>
          <w:szCs w:val="28"/>
        </w:rPr>
        <w:t xml:space="preserve">, </w:t>
      </w:r>
      <w:r w:rsidR="00346D12" w:rsidRPr="007434A8">
        <w:rPr>
          <w:rFonts w:ascii="Times New Roman" w:hAnsi="Times New Roman" w:cs="Times New Roman"/>
          <w:sz w:val="28"/>
          <w:szCs w:val="28"/>
        </w:rPr>
        <w:t>родители указывают в заявлении</w:t>
      </w:r>
      <w:r w:rsidR="00200EEE" w:rsidRPr="007434A8">
        <w:rPr>
          <w:rFonts w:ascii="Times New Roman" w:hAnsi="Times New Roman" w:cs="Times New Roman"/>
          <w:sz w:val="28"/>
          <w:szCs w:val="28"/>
        </w:rPr>
        <w:t xml:space="preserve"> факт необходимости формирования Сертификата. </w:t>
      </w:r>
      <w:r w:rsidR="0018473A" w:rsidRPr="007434A8">
        <w:rPr>
          <w:rFonts w:ascii="Times New Roman" w:hAnsi="Times New Roman" w:cs="Times New Roman"/>
          <w:sz w:val="28"/>
          <w:szCs w:val="28"/>
        </w:rPr>
        <w:t>П</w:t>
      </w:r>
      <w:r w:rsidR="00F146A9" w:rsidRPr="007434A8">
        <w:rPr>
          <w:rFonts w:ascii="Times New Roman" w:hAnsi="Times New Roman" w:cs="Times New Roman"/>
          <w:sz w:val="28"/>
          <w:szCs w:val="28"/>
        </w:rPr>
        <w:t xml:space="preserve">оставщик </w:t>
      </w:r>
      <w:r w:rsidRPr="007434A8">
        <w:rPr>
          <w:rFonts w:ascii="Times New Roman" w:hAnsi="Times New Roman" w:cs="Times New Roman"/>
          <w:sz w:val="28"/>
          <w:szCs w:val="28"/>
        </w:rPr>
        <w:t>формирует посредством ИС запись в реестре сертификатов</w:t>
      </w:r>
      <w:r w:rsidR="00200EEE" w:rsidRPr="007434A8">
        <w:rPr>
          <w:rFonts w:ascii="Times New Roman" w:hAnsi="Times New Roman" w:cs="Times New Roman"/>
          <w:sz w:val="28"/>
          <w:szCs w:val="28"/>
        </w:rPr>
        <w:t xml:space="preserve"> в автоматическом режиме проверяет доступный остаток Сертификатов для оформления</w:t>
      </w:r>
      <w:r w:rsidRPr="007434A8">
        <w:rPr>
          <w:rFonts w:ascii="Times New Roman" w:hAnsi="Times New Roman" w:cs="Times New Roman"/>
          <w:sz w:val="28"/>
          <w:szCs w:val="28"/>
        </w:rPr>
        <w:t>.</w:t>
      </w:r>
    </w:p>
    <w:p w14:paraId="12A34B44" w14:textId="77777777" w:rsidR="004C641C" w:rsidRPr="007434A8" w:rsidRDefault="0038633B" w:rsidP="004C64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b/>
          <w:sz w:val="28"/>
          <w:szCs w:val="28"/>
        </w:rPr>
        <w:t>Шаг 6</w:t>
      </w:r>
      <w:r w:rsidR="004C641C" w:rsidRPr="007434A8">
        <w:rPr>
          <w:rFonts w:ascii="Times New Roman" w:hAnsi="Times New Roman" w:cs="Times New Roman"/>
          <w:b/>
          <w:sz w:val="28"/>
          <w:szCs w:val="28"/>
        </w:rPr>
        <w:t>.</w:t>
      </w:r>
      <w:r w:rsidRPr="007434A8">
        <w:rPr>
          <w:rFonts w:ascii="Times New Roman" w:hAnsi="Times New Roman" w:cs="Times New Roman"/>
          <w:sz w:val="28"/>
          <w:szCs w:val="28"/>
        </w:rPr>
        <w:t xml:space="preserve"> Поставщик информирует заявителя</w:t>
      </w:r>
      <w:r w:rsidR="004C641C" w:rsidRPr="007434A8">
        <w:rPr>
          <w:rFonts w:ascii="Times New Roman" w:hAnsi="Times New Roman" w:cs="Times New Roman"/>
          <w:sz w:val="28"/>
          <w:szCs w:val="28"/>
        </w:rPr>
        <w:t>:</w:t>
      </w:r>
    </w:p>
    <w:p w14:paraId="12A2DB6C" w14:textId="6505711A" w:rsidR="004C641C" w:rsidRPr="007434A8" w:rsidRDefault="0038633B" w:rsidP="00D37577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о возможности/невозможности выдачи сертификата в зависимости от ответа ИС</w:t>
      </w:r>
      <w:r w:rsidR="004C641C" w:rsidRPr="007434A8">
        <w:rPr>
          <w:rFonts w:ascii="Times New Roman" w:hAnsi="Times New Roman" w:cs="Times New Roman"/>
          <w:sz w:val="28"/>
          <w:szCs w:val="28"/>
        </w:rPr>
        <w:t>;</w:t>
      </w:r>
    </w:p>
    <w:p w14:paraId="48569D2C" w14:textId="0549699E" w:rsidR="0092275C" w:rsidRPr="007434A8" w:rsidRDefault="004C641C" w:rsidP="00D37577">
      <w:pPr>
        <w:pStyle w:val="a5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о возможности зачисления номинала сертификата.</w:t>
      </w:r>
    </w:p>
    <w:p w14:paraId="097665AE" w14:textId="4F30CA66" w:rsidR="004D22B0" w:rsidRPr="007434A8" w:rsidRDefault="009C1697" w:rsidP="004C64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4A8">
        <w:rPr>
          <w:rFonts w:ascii="Times New Roman" w:hAnsi="Times New Roman" w:cs="Times New Roman"/>
          <w:b/>
          <w:sz w:val="28"/>
          <w:szCs w:val="28"/>
        </w:rPr>
        <w:t>Ш</w:t>
      </w:r>
      <w:r w:rsidR="007046C1" w:rsidRPr="007434A8">
        <w:rPr>
          <w:rFonts w:ascii="Times New Roman" w:hAnsi="Times New Roman" w:cs="Times New Roman"/>
          <w:b/>
          <w:sz w:val="28"/>
          <w:szCs w:val="28"/>
        </w:rPr>
        <w:t>аг 7</w:t>
      </w:r>
      <w:r w:rsidR="004C641C" w:rsidRPr="007434A8">
        <w:rPr>
          <w:rFonts w:ascii="Times New Roman" w:hAnsi="Times New Roman" w:cs="Times New Roman"/>
          <w:b/>
          <w:sz w:val="28"/>
          <w:szCs w:val="28"/>
        </w:rPr>
        <w:t>.</w:t>
      </w:r>
      <w:r w:rsidR="001925D2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3933DF" w:rsidRPr="007434A8">
        <w:rPr>
          <w:rFonts w:ascii="Times New Roman" w:hAnsi="Times New Roman" w:cs="Times New Roman"/>
          <w:i/>
          <w:sz w:val="28"/>
          <w:szCs w:val="28"/>
        </w:rPr>
        <w:t xml:space="preserve">В случае наличия </w:t>
      </w:r>
      <w:r w:rsidR="000527FA" w:rsidRPr="007434A8">
        <w:rPr>
          <w:rFonts w:ascii="Times New Roman" w:hAnsi="Times New Roman" w:cs="Times New Roman"/>
          <w:i/>
          <w:sz w:val="28"/>
          <w:szCs w:val="28"/>
        </w:rPr>
        <w:t xml:space="preserve">у ребенка </w:t>
      </w:r>
      <w:r w:rsidR="00200EEE" w:rsidRPr="007434A8">
        <w:rPr>
          <w:rFonts w:ascii="Times New Roman" w:hAnsi="Times New Roman" w:cs="Times New Roman"/>
          <w:i/>
          <w:sz w:val="28"/>
          <w:szCs w:val="28"/>
        </w:rPr>
        <w:t>С</w:t>
      </w:r>
      <w:r w:rsidR="003933DF" w:rsidRPr="007434A8">
        <w:rPr>
          <w:rFonts w:ascii="Times New Roman" w:hAnsi="Times New Roman" w:cs="Times New Roman"/>
          <w:i/>
          <w:sz w:val="28"/>
          <w:szCs w:val="28"/>
        </w:rPr>
        <w:t>ертификата</w:t>
      </w:r>
      <w:r w:rsidR="007046C1" w:rsidRPr="007434A8">
        <w:rPr>
          <w:rFonts w:ascii="Times New Roman" w:hAnsi="Times New Roman" w:cs="Times New Roman"/>
          <w:sz w:val="28"/>
          <w:szCs w:val="28"/>
        </w:rPr>
        <w:t>,</w:t>
      </w:r>
      <w:r w:rsidR="003933DF" w:rsidRPr="007434A8">
        <w:rPr>
          <w:rFonts w:ascii="Times New Roman" w:hAnsi="Times New Roman" w:cs="Times New Roman"/>
          <w:sz w:val="28"/>
          <w:szCs w:val="28"/>
        </w:rPr>
        <w:t xml:space="preserve"> Поставщик </w:t>
      </w:r>
      <w:r w:rsidR="0038633B" w:rsidRPr="007434A8">
        <w:rPr>
          <w:rFonts w:ascii="Times New Roman" w:hAnsi="Times New Roman" w:cs="Times New Roman"/>
          <w:sz w:val="28"/>
          <w:szCs w:val="28"/>
        </w:rPr>
        <w:t>взаимодействует с обучающим</w:t>
      </w:r>
      <w:r w:rsidR="007046C1" w:rsidRPr="007434A8">
        <w:rPr>
          <w:rFonts w:ascii="Times New Roman" w:hAnsi="Times New Roman" w:cs="Times New Roman"/>
          <w:sz w:val="28"/>
          <w:szCs w:val="28"/>
        </w:rPr>
        <w:t>и</w:t>
      </w:r>
      <w:r w:rsidR="003933DF" w:rsidRPr="007434A8">
        <w:rPr>
          <w:rFonts w:ascii="Times New Roman" w:hAnsi="Times New Roman" w:cs="Times New Roman"/>
          <w:sz w:val="28"/>
          <w:szCs w:val="28"/>
        </w:rPr>
        <w:t>ся, родителями (законны</w:t>
      </w:r>
      <w:r w:rsidR="00245B3F" w:rsidRPr="007434A8">
        <w:rPr>
          <w:rFonts w:ascii="Times New Roman" w:hAnsi="Times New Roman" w:cs="Times New Roman"/>
          <w:sz w:val="28"/>
          <w:szCs w:val="28"/>
        </w:rPr>
        <w:t>ми представителями)</w:t>
      </w:r>
      <w:r w:rsidR="003933DF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245B3F" w:rsidRPr="007434A8">
        <w:rPr>
          <w:rFonts w:ascii="Times New Roman" w:hAnsi="Times New Roman" w:cs="Times New Roman"/>
          <w:sz w:val="28"/>
          <w:szCs w:val="28"/>
        </w:rPr>
        <w:t>с целью</w:t>
      </w:r>
      <w:r w:rsidR="004C641C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Pr="007434A8">
        <w:rPr>
          <w:rFonts w:ascii="Times New Roman" w:hAnsi="Times New Roman" w:cs="Times New Roman"/>
          <w:sz w:val="28"/>
          <w:szCs w:val="28"/>
        </w:rPr>
        <w:t>заключения</w:t>
      </w:r>
      <w:r w:rsidR="000E41FF" w:rsidRPr="007434A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7434A8">
        <w:rPr>
          <w:rFonts w:ascii="Times New Roman" w:hAnsi="Times New Roman" w:cs="Times New Roman"/>
          <w:sz w:val="28"/>
          <w:szCs w:val="28"/>
        </w:rPr>
        <w:t>а</w:t>
      </w:r>
      <w:r w:rsidR="000E41FF" w:rsidRPr="007434A8">
        <w:rPr>
          <w:rFonts w:ascii="Times New Roman" w:hAnsi="Times New Roman" w:cs="Times New Roman"/>
          <w:sz w:val="28"/>
          <w:szCs w:val="28"/>
        </w:rPr>
        <w:t xml:space="preserve"> об образовании.</w:t>
      </w:r>
      <w:r w:rsidR="0018473A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850EB7" w:rsidRPr="007434A8">
        <w:rPr>
          <w:rFonts w:ascii="Times New Roman" w:hAnsi="Times New Roman" w:cs="Times New Roman"/>
          <w:sz w:val="28"/>
          <w:szCs w:val="28"/>
        </w:rPr>
        <w:t>Форма договора об образовании, заявлений и согласий на обработку персональных данных, подписываемых родителями (законными представителями) детей, утверждается Оператором персонифицированного финансирования.</w:t>
      </w:r>
    </w:p>
    <w:p w14:paraId="3FDA5E6E" w14:textId="77777777" w:rsidR="00FB0F6B" w:rsidRPr="007434A8" w:rsidRDefault="007046C1" w:rsidP="00FB0F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b/>
          <w:sz w:val="28"/>
          <w:szCs w:val="28"/>
        </w:rPr>
        <w:t>Шаг 8</w:t>
      </w:r>
      <w:r w:rsidR="004C641C" w:rsidRPr="007434A8">
        <w:rPr>
          <w:rFonts w:ascii="Times New Roman" w:hAnsi="Times New Roman" w:cs="Times New Roman"/>
          <w:b/>
          <w:sz w:val="28"/>
          <w:szCs w:val="28"/>
        </w:rPr>
        <w:t>.</w:t>
      </w:r>
      <w:r w:rsidR="009C1697" w:rsidRPr="007434A8">
        <w:rPr>
          <w:rFonts w:ascii="Times New Roman" w:hAnsi="Times New Roman" w:cs="Times New Roman"/>
          <w:sz w:val="28"/>
          <w:szCs w:val="28"/>
        </w:rPr>
        <w:t xml:space="preserve"> Поставщик </w:t>
      </w:r>
      <w:r w:rsidR="004D22B0" w:rsidRPr="007434A8">
        <w:rPr>
          <w:rFonts w:ascii="Times New Roman" w:hAnsi="Times New Roman" w:cs="Times New Roman"/>
          <w:sz w:val="28"/>
          <w:szCs w:val="28"/>
        </w:rPr>
        <w:t>самостоятельно проверяет посредством ИС:</w:t>
      </w:r>
    </w:p>
    <w:p w14:paraId="0B79D1DB" w14:textId="4367FFD7" w:rsidR="00FB0F6B" w:rsidRPr="007434A8" w:rsidRDefault="004C5B3B" w:rsidP="00D37577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н</w:t>
      </w:r>
      <w:r w:rsidR="004D22B0" w:rsidRPr="007434A8">
        <w:rPr>
          <w:rFonts w:ascii="Times New Roman" w:hAnsi="Times New Roman" w:cs="Times New Roman"/>
          <w:sz w:val="28"/>
          <w:szCs w:val="28"/>
        </w:rPr>
        <w:t>омер сертификата дополнительного образования;</w:t>
      </w:r>
    </w:p>
    <w:p w14:paraId="11626DEA" w14:textId="663A4CF7" w:rsidR="00FB0F6B" w:rsidRPr="007434A8" w:rsidRDefault="004C5B3B" w:rsidP="00D37577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ф</w:t>
      </w:r>
      <w:r w:rsidR="004D22B0" w:rsidRPr="007434A8">
        <w:rPr>
          <w:rFonts w:ascii="Times New Roman" w:hAnsi="Times New Roman" w:cs="Times New Roman"/>
          <w:sz w:val="28"/>
          <w:szCs w:val="28"/>
        </w:rPr>
        <w:t>амилию, имя, отчество ребенка;</w:t>
      </w:r>
    </w:p>
    <w:p w14:paraId="72555E0B" w14:textId="10E983CE" w:rsidR="00FB0F6B" w:rsidRPr="007434A8" w:rsidRDefault="004C5B3B" w:rsidP="00D37577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идентификатор образовательной программы;</w:t>
      </w:r>
    </w:p>
    <w:p w14:paraId="062B98AF" w14:textId="79C8AD60" w:rsidR="004C5B3B" w:rsidRPr="007434A8" w:rsidRDefault="004C5B3B" w:rsidP="00D37577">
      <w:pPr>
        <w:pStyle w:val="a5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планируемую продолжительность обучения ребенка по образовательной программе в течение выбранного периода времени.</w:t>
      </w:r>
    </w:p>
    <w:p w14:paraId="2F176EB7" w14:textId="2247C247" w:rsidR="000E41FF" w:rsidRPr="007434A8" w:rsidRDefault="004C5B3B" w:rsidP="005003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b/>
          <w:sz w:val="28"/>
          <w:szCs w:val="28"/>
        </w:rPr>
        <w:t>Шаг 9</w:t>
      </w:r>
      <w:r w:rsidR="00FB0F6B" w:rsidRPr="007434A8">
        <w:rPr>
          <w:rFonts w:ascii="Times New Roman" w:hAnsi="Times New Roman" w:cs="Times New Roman"/>
          <w:b/>
          <w:sz w:val="28"/>
          <w:szCs w:val="28"/>
        </w:rPr>
        <w:t>.</w:t>
      </w:r>
      <w:r w:rsidRPr="007434A8">
        <w:rPr>
          <w:rFonts w:ascii="Times New Roman" w:hAnsi="Times New Roman" w:cs="Times New Roman"/>
          <w:sz w:val="28"/>
          <w:szCs w:val="28"/>
        </w:rPr>
        <w:t xml:space="preserve"> После проверки, Поставщик </w:t>
      </w:r>
      <w:r w:rsidR="009C1697" w:rsidRPr="007434A8">
        <w:rPr>
          <w:rFonts w:ascii="Times New Roman" w:hAnsi="Times New Roman" w:cs="Times New Roman"/>
          <w:sz w:val="28"/>
          <w:szCs w:val="28"/>
        </w:rPr>
        <w:t>зак</w:t>
      </w:r>
      <w:r w:rsidR="004D22B0" w:rsidRPr="007434A8">
        <w:rPr>
          <w:rFonts w:ascii="Times New Roman" w:hAnsi="Times New Roman" w:cs="Times New Roman"/>
          <w:sz w:val="28"/>
          <w:szCs w:val="28"/>
        </w:rPr>
        <w:t xml:space="preserve">лючает договор об образовании, </w:t>
      </w:r>
      <w:r w:rsidR="009C1697" w:rsidRPr="007434A8">
        <w:rPr>
          <w:rFonts w:ascii="Times New Roman" w:hAnsi="Times New Roman" w:cs="Times New Roman"/>
          <w:sz w:val="28"/>
          <w:szCs w:val="28"/>
        </w:rPr>
        <w:t>о</w:t>
      </w:r>
      <w:r w:rsidR="00245B3F" w:rsidRPr="007434A8">
        <w:rPr>
          <w:rFonts w:ascii="Times New Roman" w:hAnsi="Times New Roman" w:cs="Times New Roman"/>
          <w:sz w:val="28"/>
          <w:szCs w:val="28"/>
        </w:rPr>
        <w:t xml:space="preserve">формляет </w:t>
      </w:r>
      <w:r w:rsidR="003933DF" w:rsidRPr="007434A8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0E41FF" w:rsidRPr="007434A8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3933DF" w:rsidRPr="007434A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9C1697" w:rsidRPr="007434A8">
        <w:rPr>
          <w:rFonts w:ascii="Times New Roman" w:hAnsi="Times New Roman" w:cs="Times New Roman"/>
          <w:sz w:val="28"/>
          <w:szCs w:val="28"/>
        </w:rPr>
        <w:t>.</w:t>
      </w:r>
      <w:r w:rsidR="000E41FF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38633B" w:rsidRPr="007434A8">
        <w:rPr>
          <w:rFonts w:ascii="Times New Roman" w:hAnsi="Times New Roman" w:cs="Times New Roman"/>
          <w:sz w:val="28"/>
          <w:szCs w:val="28"/>
        </w:rPr>
        <w:t>В</w:t>
      </w:r>
      <w:r w:rsidR="000E41FF" w:rsidRPr="007434A8">
        <w:rPr>
          <w:rFonts w:ascii="Times New Roman" w:hAnsi="Times New Roman" w:cs="Times New Roman"/>
          <w:sz w:val="28"/>
          <w:szCs w:val="28"/>
        </w:rPr>
        <w:t xml:space="preserve"> день заключения договора об образовании </w:t>
      </w:r>
      <w:r w:rsidR="0038633B" w:rsidRPr="007434A8"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="000E41FF" w:rsidRPr="007434A8">
        <w:rPr>
          <w:rFonts w:ascii="Times New Roman" w:hAnsi="Times New Roman" w:cs="Times New Roman"/>
          <w:sz w:val="28"/>
          <w:szCs w:val="28"/>
        </w:rPr>
        <w:t>вносит в ИС данные о заключении договора, содержащие следующие сведения:</w:t>
      </w:r>
    </w:p>
    <w:p w14:paraId="30FF3C19" w14:textId="77777777" w:rsidR="000E41FF" w:rsidRPr="007434A8" w:rsidRDefault="000E41FF" w:rsidP="00D3757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реквизиты договора об образовании;</w:t>
      </w:r>
    </w:p>
    <w:p w14:paraId="4AB147D9" w14:textId="77777777" w:rsidR="000E41FF" w:rsidRPr="007434A8" w:rsidRDefault="000E41FF" w:rsidP="00D3757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номер сертификата дополнительного образования;</w:t>
      </w:r>
    </w:p>
    <w:p w14:paraId="0E1E3597" w14:textId="77777777" w:rsidR="000E41FF" w:rsidRPr="007434A8" w:rsidRDefault="000E41FF" w:rsidP="00D3757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идентификатор образовательной программы;</w:t>
      </w:r>
    </w:p>
    <w:p w14:paraId="5611A0CF" w14:textId="4B4EE8D5" w:rsidR="0038633B" w:rsidRPr="007434A8" w:rsidRDefault="000E41FF" w:rsidP="00D37577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sz w:val="28"/>
          <w:szCs w:val="28"/>
        </w:rPr>
        <w:t>дату начала обучения ребенка по образовательной программе.</w:t>
      </w:r>
    </w:p>
    <w:p w14:paraId="124E7C85" w14:textId="08A46CAF" w:rsidR="005B2741" w:rsidRPr="007434A8" w:rsidRDefault="00E96261" w:rsidP="005B27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A8">
        <w:rPr>
          <w:rFonts w:ascii="Times New Roman" w:hAnsi="Times New Roman" w:cs="Times New Roman"/>
          <w:b/>
          <w:sz w:val="28"/>
          <w:szCs w:val="28"/>
        </w:rPr>
        <w:t>Шаг 10</w:t>
      </w:r>
      <w:r w:rsidR="00A34508" w:rsidRPr="007434A8">
        <w:rPr>
          <w:rFonts w:ascii="Times New Roman" w:hAnsi="Times New Roman" w:cs="Times New Roman"/>
          <w:b/>
          <w:sz w:val="28"/>
          <w:szCs w:val="28"/>
        </w:rPr>
        <w:t>.</w:t>
      </w:r>
      <w:r w:rsidR="0038633B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4C5B3B" w:rsidRPr="007434A8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18473A" w:rsidRPr="007434A8">
        <w:rPr>
          <w:rFonts w:ascii="Times New Roman" w:hAnsi="Times New Roman" w:cs="Times New Roman"/>
          <w:sz w:val="28"/>
          <w:szCs w:val="28"/>
        </w:rPr>
        <w:t>подтверждения реального объема реализации образовательных услуг,</w:t>
      </w:r>
      <w:r w:rsidR="0038633B" w:rsidRPr="007434A8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C734FA" w:rsidRPr="007434A8">
        <w:rPr>
          <w:rFonts w:ascii="Times New Roman" w:hAnsi="Times New Roman" w:cs="Times New Roman"/>
          <w:sz w:val="28"/>
          <w:szCs w:val="28"/>
        </w:rPr>
        <w:t xml:space="preserve"> </w:t>
      </w:r>
      <w:r w:rsidR="0018473A" w:rsidRPr="007434A8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C734FA" w:rsidRPr="007434A8">
        <w:rPr>
          <w:rFonts w:ascii="Times New Roman" w:hAnsi="Times New Roman" w:cs="Times New Roman"/>
          <w:sz w:val="28"/>
          <w:szCs w:val="28"/>
        </w:rPr>
        <w:t>заполняет в ИС</w:t>
      </w:r>
      <w:r w:rsidR="00C734FA" w:rsidRPr="007434A8" w:rsidDel="00C50F1C">
        <w:rPr>
          <w:rFonts w:ascii="Times New Roman" w:hAnsi="Times New Roman" w:cs="Times New Roman"/>
          <w:sz w:val="28"/>
          <w:szCs w:val="28"/>
        </w:rPr>
        <w:t xml:space="preserve"> </w:t>
      </w:r>
      <w:r w:rsidR="00C734FA" w:rsidRPr="007434A8">
        <w:rPr>
          <w:rFonts w:ascii="Times New Roman" w:hAnsi="Times New Roman" w:cs="Times New Roman"/>
          <w:sz w:val="28"/>
          <w:szCs w:val="28"/>
        </w:rPr>
        <w:t>реквизиты исполненных (полностью или частично, с указанием количества часов) договоров об образовании</w:t>
      </w:r>
      <w:r w:rsidR="00A34508" w:rsidRPr="007434A8">
        <w:rPr>
          <w:rFonts w:ascii="Times New Roman" w:hAnsi="Times New Roman" w:cs="Times New Roman"/>
          <w:sz w:val="28"/>
          <w:szCs w:val="28"/>
        </w:rPr>
        <w:t xml:space="preserve"> (номера сертификатов система генерирует и сохраняет в автоматическом режиме).</w:t>
      </w:r>
    </w:p>
    <w:sectPr w:rsidR="005B2741" w:rsidRPr="007434A8" w:rsidSect="005B2741">
      <w:footerReference w:type="default" r:id="rId9"/>
      <w:footerReference w:type="firs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F7A97" w14:textId="77777777" w:rsidR="00DE7064" w:rsidRDefault="00DE7064" w:rsidP="00F7580F">
      <w:pPr>
        <w:spacing w:after="0" w:line="240" w:lineRule="auto"/>
      </w:pPr>
      <w:r>
        <w:separator/>
      </w:r>
    </w:p>
  </w:endnote>
  <w:endnote w:type="continuationSeparator" w:id="0">
    <w:p w14:paraId="5663A4A0" w14:textId="77777777" w:rsidR="00DE7064" w:rsidRDefault="00DE7064" w:rsidP="00F7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412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34F47A" w14:textId="476578BE" w:rsidR="005B2741" w:rsidRPr="005B2741" w:rsidRDefault="005B2741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27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27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27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B2741">
          <w:rPr>
            <w:rFonts w:ascii="Times New Roman" w:hAnsi="Times New Roman" w:cs="Times New Roman"/>
            <w:sz w:val="24"/>
            <w:szCs w:val="24"/>
          </w:rPr>
          <w:t>2</w:t>
        </w:r>
        <w:r w:rsidRPr="005B27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8265E7" w14:textId="77777777" w:rsidR="005B2741" w:rsidRDefault="005B274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09753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0C6CC0" w14:textId="5536DA19" w:rsidR="005B2741" w:rsidRPr="005B2741" w:rsidRDefault="005B2741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27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27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27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B2741">
          <w:rPr>
            <w:rFonts w:ascii="Times New Roman" w:hAnsi="Times New Roman" w:cs="Times New Roman"/>
            <w:sz w:val="24"/>
            <w:szCs w:val="24"/>
          </w:rPr>
          <w:t>2</w:t>
        </w:r>
        <w:r w:rsidRPr="005B27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380E9A" w14:textId="77777777" w:rsidR="005B2741" w:rsidRDefault="005B274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0AE2F" w14:textId="77777777" w:rsidR="00DE7064" w:rsidRDefault="00DE7064" w:rsidP="00F7580F">
      <w:pPr>
        <w:spacing w:after="0" w:line="240" w:lineRule="auto"/>
      </w:pPr>
      <w:r>
        <w:separator/>
      </w:r>
    </w:p>
  </w:footnote>
  <w:footnote w:type="continuationSeparator" w:id="0">
    <w:p w14:paraId="0C62040F" w14:textId="77777777" w:rsidR="00DE7064" w:rsidRDefault="00DE7064" w:rsidP="00F7580F">
      <w:pPr>
        <w:spacing w:after="0" w:line="240" w:lineRule="auto"/>
      </w:pPr>
      <w:r>
        <w:continuationSeparator/>
      </w:r>
    </w:p>
  </w:footnote>
  <w:footnote w:id="1">
    <w:p w14:paraId="17D7A294" w14:textId="0C722748" w:rsidR="00D81A05" w:rsidRPr="007434A8" w:rsidRDefault="00D81A05" w:rsidP="006A52CC">
      <w:pPr>
        <w:pStyle w:val="af4"/>
        <w:jc w:val="both"/>
        <w:rPr>
          <w:rFonts w:ascii="Times New Roman" w:hAnsi="Times New Roman" w:cs="Times New Roman"/>
        </w:rPr>
      </w:pPr>
      <w:r w:rsidRPr="007434A8">
        <w:rPr>
          <w:rStyle w:val="af6"/>
          <w:rFonts w:ascii="Times New Roman" w:hAnsi="Times New Roman" w:cs="Times New Roman"/>
        </w:rPr>
        <w:footnoteRef/>
      </w:r>
      <w:r w:rsidRPr="007434A8">
        <w:rPr>
          <w:rFonts w:ascii="Times New Roman" w:hAnsi="Times New Roman" w:cs="Times New Roman"/>
        </w:rPr>
        <w:t xml:space="preserve"> Не является обязательным к заполнению при регистрации Поставщика в ИС. Данные о лицензии можно указать как при регистрации, так и после включения в реестр поставщиков, в режиме редактирования.</w:t>
      </w:r>
    </w:p>
  </w:footnote>
  <w:footnote w:id="2">
    <w:p w14:paraId="7027D07A" w14:textId="61A02034" w:rsidR="00854415" w:rsidRPr="007434A8" w:rsidRDefault="00854415" w:rsidP="006A52CC">
      <w:pPr>
        <w:pStyle w:val="af4"/>
        <w:jc w:val="both"/>
        <w:rPr>
          <w:rFonts w:ascii="Times New Roman" w:hAnsi="Times New Roman" w:cs="Times New Roman"/>
        </w:rPr>
      </w:pPr>
      <w:r w:rsidRPr="007434A8">
        <w:rPr>
          <w:rStyle w:val="af6"/>
          <w:rFonts w:ascii="Times New Roman" w:hAnsi="Times New Roman" w:cs="Times New Roman"/>
        </w:rPr>
        <w:footnoteRef/>
      </w:r>
      <w:r w:rsidRPr="007434A8">
        <w:rPr>
          <w:rFonts w:ascii="Times New Roman" w:hAnsi="Times New Roman" w:cs="Times New Roman"/>
        </w:rPr>
        <w:t xml:space="preserve"> Не является обязательным к заполнению при регистрации Поставщика в ИС. Данные о корреспондентском счёте (при его наличии) можно указать как при регистрации, так и после включения в реестр поставщиков, в режиме редактирования.</w:t>
      </w:r>
    </w:p>
  </w:footnote>
  <w:footnote w:id="3">
    <w:p w14:paraId="24B6EF02" w14:textId="12445221" w:rsidR="00FD215F" w:rsidRPr="00FD215F" w:rsidRDefault="00FD215F" w:rsidP="006A52CC">
      <w:pPr>
        <w:pStyle w:val="af4"/>
        <w:jc w:val="both"/>
        <w:rPr>
          <w:rFonts w:ascii="Times New Roman" w:hAnsi="Times New Roman" w:cs="Times New Roman"/>
        </w:rPr>
      </w:pPr>
      <w:r w:rsidRPr="007434A8">
        <w:rPr>
          <w:rStyle w:val="af6"/>
          <w:rFonts w:ascii="Times New Roman" w:hAnsi="Times New Roman" w:cs="Times New Roman"/>
        </w:rPr>
        <w:footnoteRef/>
      </w:r>
      <w:r w:rsidRPr="007434A8">
        <w:rPr>
          <w:rFonts w:ascii="Times New Roman" w:hAnsi="Times New Roman" w:cs="Times New Roman"/>
        </w:rPr>
        <w:t xml:space="preserve"> </w:t>
      </w:r>
      <w:r w:rsidR="006A52CC" w:rsidRPr="007434A8">
        <w:rPr>
          <w:rFonts w:ascii="Times New Roman" w:hAnsi="Times New Roman" w:cs="Times New Roman"/>
        </w:rPr>
        <w:t>Не является обязательным к заполнению при регистрации Поставщика в ИС. Данные о БИК можно указать как при регистрации, так и после включения в реестр поставщиков, в режиме редактирования.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6173"/>
    <w:multiLevelType w:val="hybridMultilevel"/>
    <w:tmpl w:val="F196C2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B718B9"/>
    <w:multiLevelType w:val="hybridMultilevel"/>
    <w:tmpl w:val="F3E42ABA"/>
    <w:lvl w:ilvl="0" w:tplc="31503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E1F3C"/>
    <w:multiLevelType w:val="hybridMultilevel"/>
    <w:tmpl w:val="1B60A204"/>
    <w:lvl w:ilvl="0" w:tplc="5ED22F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0322A"/>
    <w:multiLevelType w:val="hybridMultilevel"/>
    <w:tmpl w:val="53A09F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897076"/>
    <w:multiLevelType w:val="hybridMultilevel"/>
    <w:tmpl w:val="C67AE6A2"/>
    <w:lvl w:ilvl="0" w:tplc="A58EA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4C24FC"/>
    <w:multiLevelType w:val="hybridMultilevel"/>
    <w:tmpl w:val="007CE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25314"/>
    <w:multiLevelType w:val="hybridMultilevel"/>
    <w:tmpl w:val="BF965A52"/>
    <w:lvl w:ilvl="0" w:tplc="1AD24D66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D0124A"/>
    <w:multiLevelType w:val="hybridMultilevel"/>
    <w:tmpl w:val="39A4ACD6"/>
    <w:lvl w:ilvl="0" w:tplc="489842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8C37D6"/>
    <w:multiLevelType w:val="hybridMultilevel"/>
    <w:tmpl w:val="AB382B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E424ECD"/>
    <w:multiLevelType w:val="hybridMultilevel"/>
    <w:tmpl w:val="7A4291DA"/>
    <w:lvl w:ilvl="0" w:tplc="EF981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AD6FBC"/>
    <w:multiLevelType w:val="hybridMultilevel"/>
    <w:tmpl w:val="89482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83D69"/>
    <w:multiLevelType w:val="hybridMultilevel"/>
    <w:tmpl w:val="612EA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F0468"/>
    <w:multiLevelType w:val="hybridMultilevel"/>
    <w:tmpl w:val="C016B0B0"/>
    <w:lvl w:ilvl="0" w:tplc="7398E7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3C43A3"/>
    <w:multiLevelType w:val="hybridMultilevel"/>
    <w:tmpl w:val="E99CB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FC5C9D"/>
    <w:multiLevelType w:val="hybridMultilevel"/>
    <w:tmpl w:val="89061A8A"/>
    <w:lvl w:ilvl="0" w:tplc="CCD49D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05C39"/>
    <w:multiLevelType w:val="hybridMultilevel"/>
    <w:tmpl w:val="652479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E2C3C60"/>
    <w:multiLevelType w:val="hybridMultilevel"/>
    <w:tmpl w:val="EC5AC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16"/>
  </w:num>
  <w:num w:numId="6">
    <w:abstractNumId w:val="15"/>
  </w:num>
  <w:num w:numId="7">
    <w:abstractNumId w:val="5"/>
  </w:num>
  <w:num w:numId="8">
    <w:abstractNumId w:val="14"/>
  </w:num>
  <w:num w:numId="9">
    <w:abstractNumId w:val="17"/>
  </w:num>
  <w:num w:numId="10">
    <w:abstractNumId w:val="7"/>
  </w:num>
  <w:num w:numId="11">
    <w:abstractNumId w:val="0"/>
  </w:num>
  <w:num w:numId="12">
    <w:abstractNumId w:val="1"/>
  </w:num>
  <w:num w:numId="13">
    <w:abstractNumId w:val="18"/>
  </w:num>
  <w:num w:numId="14">
    <w:abstractNumId w:val="3"/>
  </w:num>
  <w:num w:numId="15">
    <w:abstractNumId w:val="4"/>
  </w:num>
  <w:num w:numId="16">
    <w:abstractNumId w:val="9"/>
  </w:num>
  <w:num w:numId="17">
    <w:abstractNumId w:val="8"/>
  </w:num>
  <w:num w:numId="18">
    <w:abstractNumId w:val="12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D1"/>
    <w:rsid w:val="0000053F"/>
    <w:rsid w:val="000030E9"/>
    <w:rsid w:val="00021A54"/>
    <w:rsid w:val="00024CD7"/>
    <w:rsid w:val="00025F8D"/>
    <w:rsid w:val="000356A7"/>
    <w:rsid w:val="000527FA"/>
    <w:rsid w:val="000617C0"/>
    <w:rsid w:val="00064582"/>
    <w:rsid w:val="0007164F"/>
    <w:rsid w:val="0007635C"/>
    <w:rsid w:val="000803D2"/>
    <w:rsid w:val="0009114A"/>
    <w:rsid w:val="000928F5"/>
    <w:rsid w:val="00093793"/>
    <w:rsid w:val="00095F88"/>
    <w:rsid w:val="000962FC"/>
    <w:rsid w:val="00097476"/>
    <w:rsid w:val="000A2D2C"/>
    <w:rsid w:val="000B26BF"/>
    <w:rsid w:val="000C480A"/>
    <w:rsid w:val="000C6C48"/>
    <w:rsid w:val="000C7422"/>
    <w:rsid w:val="000D5B76"/>
    <w:rsid w:val="000D675C"/>
    <w:rsid w:val="000E0621"/>
    <w:rsid w:val="000E41FF"/>
    <w:rsid w:val="000E5229"/>
    <w:rsid w:val="000F13E7"/>
    <w:rsid w:val="0010101D"/>
    <w:rsid w:val="00102CB4"/>
    <w:rsid w:val="00107107"/>
    <w:rsid w:val="00110756"/>
    <w:rsid w:val="0012325E"/>
    <w:rsid w:val="001243B3"/>
    <w:rsid w:val="00130499"/>
    <w:rsid w:val="00132425"/>
    <w:rsid w:val="001357EA"/>
    <w:rsid w:val="001365A3"/>
    <w:rsid w:val="00136A89"/>
    <w:rsid w:val="00136F56"/>
    <w:rsid w:val="00150EA2"/>
    <w:rsid w:val="00151DE3"/>
    <w:rsid w:val="0015291B"/>
    <w:rsid w:val="00156612"/>
    <w:rsid w:val="00157031"/>
    <w:rsid w:val="00164D5D"/>
    <w:rsid w:val="001703B0"/>
    <w:rsid w:val="00171A51"/>
    <w:rsid w:val="00174750"/>
    <w:rsid w:val="001754A0"/>
    <w:rsid w:val="001777D0"/>
    <w:rsid w:val="001836E5"/>
    <w:rsid w:val="0018473A"/>
    <w:rsid w:val="0018516B"/>
    <w:rsid w:val="001925D2"/>
    <w:rsid w:val="00194161"/>
    <w:rsid w:val="001A4D87"/>
    <w:rsid w:val="001A6C44"/>
    <w:rsid w:val="001B4CD7"/>
    <w:rsid w:val="001B5650"/>
    <w:rsid w:val="001C31FE"/>
    <w:rsid w:val="001D1190"/>
    <w:rsid w:val="001D61E0"/>
    <w:rsid w:val="001F4AA7"/>
    <w:rsid w:val="00200EEE"/>
    <w:rsid w:val="002024EE"/>
    <w:rsid w:val="00210AD7"/>
    <w:rsid w:val="00216C26"/>
    <w:rsid w:val="00217F2B"/>
    <w:rsid w:val="0022067D"/>
    <w:rsid w:val="00222173"/>
    <w:rsid w:val="00222E10"/>
    <w:rsid w:val="002306BE"/>
    <w:rsid w:val="00232255"/>
    <w:rsid w:val="00245B3F"/>
    <w:rsid w:val="00252495"/>
    <w:rsid w:val="00252F5E"/>
    <w:rsid w:val="00254DE8"/>
    <w:rsid w:val="00260918"/>
    <w:rsid w:val="00261F87"/>
    <w:rsid w:val="00280535"/>
    <w:rsid w:val="00282E39"/>
    <w:rsid w:val="0028336C"/>
    <w:rsid w:val="002906AB"/>
    <w:rsid w:val="0029216C"/>
    <w:rsid w:val="00294D16"/>
    <w:rsid w:val="002A56AB"/>
    <w:rsid w:val="002A5AF2"/>
    <w:rsid w:val="002A5B09"/>
    <w:rsid w:val="002B4FC9"/>
    <w:rsid w:val="002D6C7B"/>
    <w:rsid w:val="002E5508"/>
    <w:rsid w:val="002E62FE"/>
    <w:rsid w:val="002E73ED"/>
    <w:rsid w:val="0031469A"/>
    <w:rsid w:val="003344A4"/>
    <w:rsid w:val="0034204E"/>
    <w:rsid w:val="00344CDF"/>
    <w:rsid w:val="00346D12"/>
    <w:rsid w:val="00357CED"/>
    <w:rsid w:val="00361ADB"/>
    <w:rsid w:val="00364AEE"/>
    <w:rsid w:val="00370074"/>
    <w:rsid w:val="0037056F"/>
    <w:rsid w:val="0038230C"/>
    <w:rsid w:val="0038633B"/>
    <w:rsid w:val="00387C40"/>
    <w:rsid w:val="003933DF"/>
    <w:rsid w:val="0039762D"/>
    <w:rsid w:val="003A0931"/>
    <w:rsid w:val="003A539D"/>
    <w:rsid w:val="003A58B5"/>
    <w:rsid w:val="003A6F5E"/>
    <w:rsid w:val="003A7550"/>
    <w:rsid w:val="003A777A"/>
    <w:rsid w:val="003B441F"/>
    <w:rsid w:val="003C2618"/>
    <w:rsid w:val="003C5E13"/>
    <w:rsid w:val="003C7536"/>
    <w:rsid w:val="003D1D61"/>
    <w:rsid w:val="003D1E1E"/>
    <w:rsid w:val="003E1C19"/>
    <w:rsid w:val="003F6534"/>
    <w:rsid w:val="003F7B9E"/>
    <w:rsid w:val="00400380"/>
    <w:rsid w:val="004003EA"/>
    <w:rsid w:val="00401287"/>
    <w:rsid w:val="00401B17"/>
    <w:rsid w:val="00410FDD"/>
    <w:rsid w:val="0041227E"/>
    <w:rsid w:val="00412636"/>
    <w:rsid w:val="00414FF7"/>
    <w:rsid w:val="0041786B"/>
    <w:rsid w:val="00421816"/>
    <w:rsid w:val="004222B5"/>
    <w:rsid w:val="00424F58"/>
    <w:rsid w:val="00425839"/>
    <w:rsid w:val="004272A2"/>
    <w:rsid w:val="004311C5"/>
    <w:rsid w:val="00434B62"/>
    <w:rsid w:val="00437485"/>
    <w:rsid w:val="0045390F"/>
    <w:rsid w:val="0046644C"/>
    <w:rsid w:val="0046681B"/>
    <w:rsid w:val="00473381"/>
    <w:rsid w:val="0047477F"/>
    <w:rsid w:val="00493609"/>
    <w:rsid w:val="00494A74"/>
    <w:rsid w:val="004979BC"/>
    <w:rsid w:val="004A7FC6"/>
    <w:rsid w:val="004B34B4"/>
    <w:rsid w:val="004C269C"/>
    <w:rsid w:val="004C55FF"/>
    <w:rsid w:val="004C5B3B"/>
    <w:rsid w:val="004C641C"/>
    <w:rsid w:val="004D0A08"/>
    <w:rsid w:val="004D0B43"/>
    <w:rsid w:val="004D22B0"/>
    <w:rsid w:val="004E085A"/>
    <w:rsid w:val="004E4977"/>
    <w:rsid w:val="004E661E"/>
    <w:rsid w:val="004E72DD"/>
    <w:rsid w:val="004F1CF2"/>
    <w:rsid w:val="004F7878"/>
    <w:rsid w:val="005003C6"/>
    <w:rsid w:val="005034BA"/>
    <w:rsid w:val="005064D1"/>
    <w:rsid w:val="00515829"/>
    <w:rsid w:val="00524DC0"/>
    <w:rsid w:val="005264C9"/>
    <w:rsid w:val="00533596"/>
    <w:rsid w:val="00534746"/>
    <w:rsid w:val="00540745"/>
    <w:rsid w:val="005472DC"/>
    <w:rsid w:val="005501F5"/>
    <w:rsid w:val="00550C63"/>
    <w:rsid w:val="005561D4"/>
    <w:rsid w:val="0055680A"/>
    <w:rsid w:val="00561CE2"/>
    <w:rsid w:val="005661FB"/>
    <w:rsid w:val="00567E1E"/>
    <w:rsid w:val="00581B80"/>
    <w:rsid w:val="005A6CF2"/>
    <w:rsid w:val="005B2741"/>
    <w:rsid w:val="005C494F"/>
    <w:rsid w:val="005D0F7D"/>
    <w:rsid w:val="005D2B20"/>
    <w:rsid w:val="005E2E92"/>
    <w:rsid w:val="005E4963"/>
    <w:rsid w:val="005E7CC5"/>
    <w:rsid w:val="005F183D"/>
    <w:rsid w:val="005F5924"/>
    <w:rsid w:val="006004FA"/>
    <w:rsid w:val="0060125A"/>
    <w:rsid w:val="00613FA2"/>
    <w:rsid w:val="00617246"/>
    <w:rsid w:val="00625BA7"/>
    <w:rsid w:val="00627E31"/>
    <w:rsid w:val="006437F9"/>
    <w:rsid w:val="006461F5"/>
    <w:rsid w:val="006473C2"/>
    <w:rsid w:val="00650EBE"/>
    <w:rsid w:val="006568FD"/>
    <w:rsid w:val="006635AE"/>
    <w:rsid w:val="00667297"/>
    <w:rsid w:val="00672373"/>
    <w:rsid w:val="00677A8A"/>
    <w:rsid w:val="00680E40"/>
    <w:rsid w:val="00686302"/>
    <w:rsid w:val="006959ED"/>
    <w:rsid w:val="006A1458"/>
    <w:rsid w:val="006A52CC"/>
    <w:rsid w:val="006C2ECC"/>
    <w:rsid w:val="006C5683"/>
    <w:rsid w:val="006D0A4A"/>
    <w:rsid w:val="006D1E66"/>
    <w:rsid w:val="006E214A"/>
    <w:rsid w:val="006E314C"/>
    <w:rsid w:val="006E6953"/>
    <w:rsid w:val="006E7D11"/>
    <w:rsid w:val="006F1CE2"/>
    <w:rsid w:val="006F7BAA"/>
    <w:rsid w:val="00701CCA"/>
    <w:rsid w:val="007046C1"/>
    <w:rsid w:val="00704D5F"/>
    <w:rsid w:val="00705662"/>
    <w:rsid w:val="007134C6"/>
    <w:rsid w:val="00742B99"/>
    <w:rsid w:val="00742F84"/>
    <w:rsid w:val="007434A8"/>
    <w:rsid w:val="00752455"/>
    <w:rsid w:val="00753306"/>
    <w:rsid w:val="00767385"/>
    <w:rsid w:val="00774510"/>
    <w:rsid w:val="00776226"/>
    <w:rsid w:val="007861FF"/>
    <w:rsid w:val="00795E05"/>
    <w:rsid w:val="00796832"/>
    <w:rsid w:val="007A0BCE"/>
    <w:rsid w:val="007A2586"/>
    <w:rsid w:val="007A755B"/>
    <w:rsid w:val="007A7E3E"/>
    <w:rsid w:val="007B0909"/>
    <w:rsid w:val="007B1680"/>
    <w:rsid w:val="007B50FB"/>
    <w:rsid w:val="007C073D"/>
    <w:rsid w:val="007C2C97"/>
    <w:rsid w:val="007C2FA6"/>
    <w:rsid w:val="007C59C3"/>
    <w:rsid w:val="007D4F1A"/>
    <w:rsid w:val="007E598B"/>
    <w:rsid w:val="007F79D1"/>
    <w:rsid w:val="008024BA"/>
    <w:rsid w:val="008048BD"/>
    <w:rsid w:val="00814DD1"/>
    <w:rsid w:val="00816139"/>
    <w:rsid w:val="0081688C"/>
    <w:rsid w:val="008218AA"/>
    <w:rsid w:val="00823415"/>
    <w:rsid w:val="008305EB"/>
    <w:rsid w:val="008308D5"/>
    <w:rsid w:val="00835023"/>
    <w:rsid w:val="00850EB7"/>
    <w:rsid w:val="00851E17"/>
    <w:rsid w:val="00853118"/>
    <w:rsid w:val="008531DF"/>
    <w:rsid w:val="00853457"/>
    <w:rsid w:val="00854415"/>
    <w:rsid w:val="0086449F"/>
    <w:rsid w:val="008907A1"/>
    <w:rsid w:val="00890A9F"/>
    <w:rsid w:val="008919AB"/>
    <w:rsid w:val="00892CEE"/>
    <w:rsid w:val="00895C91"/>
    <w:rsid w:val="008A2DFF"/>
    <w:rsid w:val="008A3B31"/>
    <w:rsid w:val="008A6221"/>
    <w:rsid w:val="008B693E"/>
    <w:rsid w:val="008C27E1"/>
    <w:rsid w:val="008C6A62"/>
    <w:rsid w:val="008D3993"/>
    <w:rsid w:val="008D3FC5"/>
    <w:rsid w:val="0090372C"/>
    <w:rsid w:val="00906083"/>
    <w:rsid w:val="009073FB"/>
    <w:rsid w:val="00913223"/>
    <w:rsid w:val="00916753"/>
    <w:rsid w:val="0092275C"/>
    <w:rsid w:val="0092552A"/>
    <w:rsid w:val="0093017C"/>
    <w:rsid w:val="009358C6"/>
    <w:rsid w:val="009358FD"/>
    <w:rsid w:val="009430A3"/>
    <w:rsid w:val="00943DCF"/>
    <w:rsid w:val="00946FB2"/>
    <w:rsid w:val="00947AC7"/>
    <w:rsid w:val="0095420D"/>
    <w:rsid w:val="009573A6"/>
    <w:rsid w:val="00961F64"/>
    <w:rsid w:val="00964855"/>
    <w:rsid w:val="00965C1C"/>
    <w:rsid w:val="00972CB7"/>
    <w:rsid w:val="009778A2"/>
    <w:rsid w:val="009906C9"/>
    <w:rsid w:val="00992E6B"/>
    <w:rsid w:val="009A2CFB"/>
    <w:rsid w:val="009A4FFC"/>
    <w:rsid w:val="009B35AC"/>
    <w:rsid w:val="009C0B5E"/>
    <w:rsid w:val="009C1697"/>
    <w:rsid w:val="009C3AE0"/>
    <w:rsid w:val="009C4CBE"/>
    <w:rsid w:val="009C6A4F"/>
    <w:rsid w:val="009C73D5"/>
    <w:rsid w:val="009D714B"/>
    <w:rsid w:val="009F6DFD"/>
    <w:rsid w:val="00A001D6"/>
    <w:rsid w:val="00A149EC"/>
    <w:rsid w:val="00A14FB8"/>
    <w:rsid w:val="00A2247D"/>
    <w:rsid w:val="00A22A00"/>
    <w:rsid w:val="00A34508"/>
    <w:rsid w:val="00A559A7"/>
    <w:rsid w:val="00A56F43"/>
    <w:rsid w:val="00A61B42"/>
    <w:rsid w:val="00A633A5"/>
    <w:rsid w:val="00A63404"/>
    <w:rsid w:val="00A64946"/>
    <w:rsid w:val="00A6651B"/>
    <w:rsid w:val="00A72860"/>
    <w:rsid w:val="00A77E25"/>
    <w:rsid w:val="00A840CC"/>
    <w:rsid w:val="00A847D3"/>
    <w:rsid w:val="00AA20CD"/>
    <w:rsid w:val="00AB42EF"/>
    <w:rsid w:val="00AB4EF0"/>
    <w:rsid w:val="00AC1418"/>
    <w:rsid w:val="00AC242B"/>
    <w:rsid w:val="00AC4970"/>
    <w:rsid w:val="00AC60B3"/>
    <w:rsid w:val="00AD7721"/>
    <w:rsid w:val="00AE033B"/>
    <w:rsid w:val="00AE102F"/>
    <w:rsid w:val="00AF0F97"/>
    <w:rsid w:val="00B02EA7"/>
    <w:rsid w:val="00B04660"/>
    <w:rsid w:val="00B046BB"/>
    <w:rsid w:val="00B070DE"/>
    <w:rsid w:val="00B10076"/>
    <w:rsid w:val="00B20733"/>
    <w:rsid w:val="00B21D96"/>
    <w:rsid w:val="00B304AA"/>
    <w:rsid w:val="00B3151E"/>
    <w:rsid w:val="00B31FB7"/>
    <w:rsid w:val="00B40AAF"/>
    <w:rsid w:val="00B46145"/>
    <w:rsid w:val="00B47736"/>
    <w:rsid w:val="00B54E1E"/>
    <w:rsid w:val="00B716D0"/>
    <w:rsid w:val="00B74DF6"/>
    <w:rsid w:val="00B8103A"/>
    <w:rsid w:val="00B82C3E"/>
    <w:rsid w:val="00B9600F"/>
    <w:rsid w:val="00B9719D"/>
    <w:rsid w:val="00BA2DA5"/>
    <w:rsid w:val="00BB2EE7"/>
    <w:rsid w:val="00BC074D"/>
    <w:rsid w:val="00BC300C"/>
    <w:rsid w:val="00BC5961"/>
    <w:rsid w:val="00BD25CA"/>
    <w:rsid w:val="00BF476E"/>
    <w:rsid w:val="00BF608A"/>
    <w:rsid w:val="00BF6E19"/>
    <w:rsid w:val="00BF6F7B"/>
    <w:rsid w:val="00C07E3B"/>
    <w:rsid w:val="00C21560"/>
    <w:rsid w:val="00C30080"/>
    <w:rsid w:val="00C314D6"/>
    <w:rsid w:val="00C3411C"/>
    <w:rsid w:val="00C44E22"/>
    <w:rsid w:val="00C45C0E"/>
    <w:rsid w:val="00C734FA"/>
    <w:rsid w:val="00C7378A"/>
    <w:rsid w:val="00C80E0B"/>
    <w:rsid w:val="00C860CE"/>
    <w:rsid w:val="00C86EF0"/>
    <w:rsid w:val="00C957A8"/>
    <w:rsid w:val="00CB2C81"/>
    <w:rsid w:val="00CB3401"/>
    <w:rsid w:val="00CB3E37"/>
    <w:rsid w:val="00CC279C"/>
    <w:rsid w:val="00CD1F34"/>
    <w:rsid w:val="00CD3308"/>
    <w:rsid w:val="00CE16C6"/>
    <w:rsid w:val="00CE1A4B"/>
    <w:rsid w:val="00CE5444"/>
    <w:rsid w:val="00CE718C"/>
    <w:rsid w:val="00CF696D"/>
    <w:rsid w:val="00D0157F"/>
    <w:rsid w:val="00D10EB3"/>
    <w:rsid w:val="00D12626"/>
    <w:rsid w:val="00D12FA2"/>
    <w:rsid w:val="00D178FC"/>
    <w:rsid w:val="00D21724"/>
    <w:rsid w:val="00D25486"/>
    <w:rsid w:val="00D27C08"/>
    <w:rsid w:val="00D36CE1"/>
    <w:rsid w:val="00D37577"/>
    <w:rsid w:val="00D51953"/>
    <w:rsid w:val="00D52E51"/>
    <w:rsid w:val="00D55905"/>
    <w:rsid w:val="00D63C37"/>
    <w:rsid w:val="00D73C73"/>
    <w:rsid w:val="00D76D28"/>
    <w:rsid w:val="00D81A05"/>
    <w:rsid w:val="00D81EB1"/>
    <w:rsid w:val="00D856A1"/>
    <w:rsid w:val="00D94D15"/>
    <w:rsid w:val="00DA2C2F"/>
    <w:rsid w:val="00DB0D16"/>
    <w:rsid w:val="00DB5FD1"/>
    <w:rsid w:val="00DC03A4"/>
    <w:rsid w:val="00DC091D"/>
    <w:rsid w:val="00DE0150"/>
    <w:rsid w:val="00DE084A"/>
    <w:rsid w:val="00DE57C9"/>
    <w:rsid w:val="00DE5EA0"/>
    <w:rsid w:val="00DE7064"/>
    <w:rsid w:val="00DF0156"/>
    <w:rsid w:val="00DF75C6"/>
    <w:rsid w:val="00E15398"/>
    <w:rsid w:val="00E21497"/>
    <w:rsid w:val="00E2620E"/>
    <w:rsid w:val="00E26B12"/>
    <w:rsid w:val="00E27219"/>
    <w:rsid w:val="00E27429"/>
    <w:rsid w:val="00E334B9"/>
    <w:rsid w:val="00E370C3"/>
    <w:rsid w:val="00E61599"/>
    <w:rsid w:val="00E61882"/>
    <w:rsid w:val="00E64645"/>
    <w:rsid w:val="00E71EB4"/>
    <w:rsid w:val="00E7350F"/>
    <w:rsid w:val="00E748AC"/>
    <w:rsid w:val="00E749F4"/>
    <w:rsid w:val="00E80F34"/>
    <w:rsid w:val="00E91044"/>
    <w:rsid w:val="00E944CB"/>
    <w:rsid w:val="00E95C92"/>
    <w:rsid w:val="00E96261"/>
    <w:rsid w:val="00E969BF"/>
    <w:rsid w:val="00EA777E"/>
    <w:rsid w:val="00EB21D0"/>
    <w:rsid w:val="00EB2F17"/>
    <w:rsid w:val="00EB7EC4"/>
    <w:rsid w:val="00EC7D21"/>
    <w:rsid w:val="00ED5949"/>
    <w:rsid w:val="00EE230D"/>
    <w:rsid w:val="00F0548D"/>
    <w:rsid w:val="00F11516"/>
    <w:rsid w:val="00F121A4"/>
    <w:rsid w:val="00F13895"/>
    <w:rsid w:val="00F13E90"/>
    <w:rsid w:val="00F146A9"/>
    <w:rsid w:val="00F23679"/>
    <w:rsid w:val="00F3191C"/>
    <w:rsid w:val="00F31AE5"/>
    <w:rsid w:val="00F334A5"/>
    <w:rsid w:val="00F4009A"/>
    <w:rsid w:val="00F51110"/>
    <w:rsid w:val="00F52A63"/>
    <w:rsid w:val="00F61BB2"/>
    <w:rsid w:val="00F7462D"/>
    <w:rsid w:val="00F74966"/>
    <w:rsid w:val="00F749F2"/>
    <w:rsid w:val="00F7580F"/>
    <w:rsid w:val="00F82880"/>
    <w:rsid w:val="00F8451F"/>
    <w:rsid w:val="00F93D01"/>
    <w:rsid w:val="00FA1E63"/>
    <w:rsid w:val="00FA364C"/>
    <w:rsid w:val="00FB01FA"/>
    <w:rsid w:val="00FB0F6B"/>
    <w:rsid w:val="00FB1D99"/>
    <w:rsid w:val="00FC29C5"/>
    <w:rsid w:val="00FC449F"/>
    <w:rsid w:val="00FC4574"/>
    <w:rsid w:val="00FC75DA"/>
    <w:rsid w:val="00FD0A32"/>
    <w:rsid w:val="00FD215F"/>
    <w:rsid w:val="00FE496D"/>
    <w:rsid w:val="00FF314F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1B7A9"/>
  <w15:docId w15:val="{402202BC-B65C-B145-9032-E414824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character" w:customStyle="1" w:styleId="2">
    <w:name w:val="Основной текст (2)"/>
    <w:basedOn w:val="a0"/>
    <w:rsid w:val="00B71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F23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7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7580F"/>
  </w:style>
  <w:style w:type="paragraph" w:styleId="af2">
    <w:name w:val="footer"/>
    <w:basedOn w:val="a"/>
    <w:link w:val="af3"/>
    <w:uiPriority w:val="99"/>
    <w:unhideWhenUsed/>
    <w:rsid w:val="00F7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7580F"/>
  </w:style>
  <w:style w:type="paragraph" w:styleId="af4">
    <w:name w:val="footnote text"/>
    <w:basedOn w:val="a"/>
    <w:link w:val="af5"/>
    <w:uiPriority w:val="99"/>
    <w:semiHidden/>
    <w:unhideWhenUsed/>
    <w:rsid w:val="00D81A0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81A05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81A05"/>
    <w:rPr>
      <w:vertAlign w:val="superscript"/>
    </w:rPr>
  </w:style>
  <w:style w:type="character" w:styleId="af7">
    <w:name w:val="Unresolved Mention"/>
    <w:basedOn w:val="a0"/>
    <w:uiPriority w:val="99"/>
    <w:semiHidden/>
    <w:unhideWhenUsed/>
    <w:rsid w:val="005B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80;&#1085;&#1082;&#1072;44.&#1085;&#1072;&#1074;&#1080;&#1075;&#1072;&#1090;&#1086;&#1088;.&#1076;&#1077;&#1090;&#1080;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76C58522DDFD42BB606BD3B8AF94D8" ma:contentTypeVersion="" ma:contentTypeDescription="Создание документа." ma:contentTypeScope="" ma:versionID="05cf558e449e085b02c0a274eb9193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909ac9cd5bf9b5077b0549d86e64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34386-69D9-480F-AC21-09613437DE05}"/>
</file>

<file path=customXml/itemProps2.xml><?xml version="1.0" encoding="utf-8"?>
<ds:datastoreItem xmlns:ds="http://schemas.openxmlformats.org/officeDocument/2006/customXml" ds:itemID="{D1DC8763-EA3A-4D21-AC4A-30EDA2294698}"/>
</file>

<file path=customXml/itemProps3.xml><?xml version="1.0" encoding="utf-8"?>
<ds:datastoreItem xmlns:ds="http://schemas.openxmlformats.org/officeDocument/2006/customXml" ds:itemID="{5A632CC9-7ADC-4462-8F1E-CD33E92F26D7}"/>
</file>

<file path=customXml/itemProps4.xml><?xml version="1.0" encoding="utf-8"?>
<ds:datastoreItem xmlns:ds="http://schemas.openxmlformats.org/officeDocument/2006/customXml" ds:itemID="{CC5239DD-7C84-4949-920F-D3E3F1D5D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MAXIM</cp:lastModifiedBy>
  <cp:revision>37</cp:revision>
  <cp:lastPrinted>2019-03-14T12:51:00Z</cp:lastPrinted>
  <dcterms:created xsi:type="dcterms:W3CDTF">2019-07-02T09:49:00Z</dcterms:created>
  <dcterms:modified xsi:type="dcterms:W3CDTF">2019-07-08T14:59:00Z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0x010100DE76C58522DDFD42BB606BD3B8AF94D8</vt:lpwstr>
  </property>
</Properties>
</file>